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6A1" w:rsidRPr="00B26AAA" w:rsidRDefault="00FB56A1" w:rsidP="00FB56A1">
      <w:pPr>
        <w:pStyle w:val="af7"/>
        <w:tabs>
          <w:tab w:val="left" w:pos="1871"/>
          <w:tab w:val="left" w:pos="3407"/>
          <w:tab w:val="left" w:pos="4949"/>
          <w:tab w:val="left" w:pos="6599"/>
        </w:tabs>
        <w:jc w:val="center"/>
        <w:rPr>
          <w:rFonts w:ascii="Times New Roman" w:eastAsia="宋体" w:hAnsi="宋体"/>
        </w:rPr>
      </w:pPr>
      <w:bookmarkStart w:id="0" w:name="_GoBack"/>
      <w:bookmarkEnd w:id="0"/>
      <w:r w:rsidRPr="00B26AAA">
        <w:rPr>
          <w:rFonts w:ascii="Arial" w:eastAsia="黑体" w:hAnsi="黑体"/>
          <w:sz w:val="36"/>
        </w:rPr>
        <w:t>练案六</w:t>
      </w:r>
      <w:r w:rsidRPr="00B26AAA">
        <w:rPr>
          <w:rFonts w:ascii="Times New Roman" w:eastAsia="宋体" w:hAnsi="宋体"/>
          <w:sz w:val="36"/>
        </w:rPr>
        <w:t xml:space="preserve">　</w:t>
      </w:r>
      <w:r w:rsidRPr="00B26AAA">
        <w:rPr>
          <w:rFonts w:ascii="Arial" w:eastAsia="黑体" w:hAnsi="黑体"/>
          <w:sz w:val="36"/>
        </w:rPr>
        <w:t>语言连贯</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w:t>
      </w:r>
      <w:r w:rsidRPr="00B26AAA">
        <w:rPr>
          <w:rFonts w:ascii="Times New Roman" w:eastAsia="宋体" w:hAnsi="Times New Roman" w:cs="Times New Roman"/>
        </w:rPr>
        <w:t>.</w:t>
      </w:r>
      <w:r w:rsidRPr="00B26AAA">
        <w:rPr>
          <w:rFonts w:ascii="Times New Roman" w:eastAsia="宋体" w:hAnsi="宋体"/>
        </w:rPr>
        <w:t>填入下面一段文字横线处的语句</w:t>
      </w:r>
      <w:r w:rsidRPr="00B26AAA">
        <w:rPr>
          <w:rFonts w:ascii="Times New Roman" w:eastAsia="宋体" w:hAnsi="宋体"/>
        </w:rPr>
        <w:t>,</w:t>
      </w:r>
      <w:r w:rsidRPr="00B26AAA">
        <w:rPr>
          <w:rFonts w:ascii="Times New Roman" w:eastAsia="宋体" w:hAnsi="宋体"/>
        </w:rPr>
        <w:t>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ptab w:relativeTo="margin" w:alignment="right" w:leader="none"/>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FB56A1" w:rsidRPr="00B26AAA" w:rsidRDefault="00FB56A1" w:rsidP="00FB56A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汉代的陶塑在艺术风格上没有直接继承秦代的具象写实特征</w:t>
      </w:r>
      <w:r w:rsidRPr="00B26AAA">
        <w:rPr>
          <w:rFonts w:ascii="Times New Roman" w:eastAsia="宋体" w:hAnsi="宋体"/>
        </w:rPr>
        <w:t>,</w:t>
      </w:r>
      <w:r w:rsidRPr="00B26AAA">
        <w:rPr>
          <w:rFonts w:ascii="Times New Roman" w:eastAsia="楷体" w:hAnsi="楷体"/>
        </w:rPr>
        <w:t>汉兵马俑较之秦兵马俑</w:t>
      </w:r>
      <w:r w:rsidRPr="00B26AAA">
        <w:rPr>
          <w:rFonts w:ascii="Times New Roman" w:eastAsia="宋体" w:hAnsi="宋体"/>
        </w:rPr>
        <w:t>,</w:t>
      </w:r>
      <w:r w:rsidRPr="00B26AAA">
        <w:rPr>
          <w:rFonts w:ascii="Times New Roman" w:eastAsia="楷体" w:hAnsi="楷体"/>
        </w:rPr>
        <w:t>给观者更多的印象是小巧简约</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楷体" w:hAnsi="楷体"/>
        </w:rPr>
        <w:t>。这种风格的形成</w:t>
      </w:r>
      <w:r w:rsidRPr="00B26AAA">
        <w:rPr>
          <w:rFonts w:ascii="Times New Roman" w:eastAsia="宋体" w:hAnsi="宋体"/>
        </w:rPr>
        <w:t>,</w:t>
      </w:r>
      <w:r w:rsidRPr="00B26AAA">
        <w:rPr>
          <w:rFonts w:ascii="Times New Roman" w:eastAsia="楷体" w:hAnsi="楷体"/>
        </w:rPr>
        <w:t>不是汉代生产技术落后的体现</w:t>
      </w:r>
      <w:r w:rsidRPr="00B26AAA">
        <w:rPr>
          <w:rFonts w:ascii="Times New Roman" w:eastAsia="宋体" w:hAnsi="宋体"/>
        </w:rPr>
        <w:t>,</w:t>
      </w:r>
      <w:r w:rsidRPr="00B26AAA">
        <w:rPr>
          <w:rFonts w:ascii="Times New Roman" w:eastAsia="楷体" w:hAnsi="楷体"/>
        </w:rPr>
        <w:t>而是</w:t>
      </w:r>
      <w:r w:rsidRPr="00B26AAA">
        <w:rPr>
          <w:rFonts w:ascii="Times New Roman" w:eastAsia="宋体" w:hAnsi="Times New Roman" w:cs="Times New Roman"/>
        </w:rPr>
        <w:t>“</w:t>
      </w:r>
      <w:r w:rsidRPr="00B26AAA">
        <w:rPr>
          <w:rFonts w:ascii="Times New Roman" w:eastAsia="楷体" w:hAnsi="楷体"/>
        </w:rPr>
        <w:t>朴素而天下莫能与之争美</w:t>
      </w:r>
      <w:r w:rsidRPr="00B26AAA">
        <w:rPr>
          <w:rFonts w:ascii="Times New Roman" w:eastAsia="宋体" w:hAnsi="Times New Roman" w:cs="Times New Roman"/>
        </w:rPr>
        <w:t>”</w:t>
      </w:r>
      <w:r w:rsidRPr="00B26AAA">
        <w:rPr>
          <w:rFonts w:ascii="Times New Roman" w:eastAsia="楷体" w:hAnsi="楷体"/>
        </w:rPr>
        <w:t>的自然审美观的体现。</w:t>
      </w:r>
      <w:r w:rsidRPr="00B26AAA">
        <w:rPr>
          <w:rFonts w:ascii="Calibri" w:eastAsia="楷体" w:hAnsi="Calibri" w:cs="Calibri"/>
        </w:rPr>
        <w:t> </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虽然有一种自然朴拙的亲切</w:t>
      </w:r>
      <w:r w:rsidRPr="00B26AAA">
        <w:rPr>
          <w:rFonts w:ascii="Times New Roman" w:eastAsia="宋体" w:hAnsi="宋体"/>
        </w:rPr>
        <w:t>,</w:t>
      </w:r>
      <w:r w:rsidRPr="00B26AAA">
        <w:rPr>
          <w:rFonts w:ascii="Times New Roman" w:eastAsia="宋体" w:hAnsi="宋体"/>
        </w:rPr>
        <w:t>但没有了精雕细刻的精致</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虽然没有了精雕细刻的精致</w:t>
      </w:r>
      <w:r w:rsidRPr="00B26AAA">
        <w:rPr>
          <w:rFonts w:ascii="Times New Roman" w:eastAsia="宋体" w:hAnsi="宋体"/>
        </w:rPr>
        <w:t>,</w:t>
      </w:r>
      <w:r w:rsidRPr="00B26AAA">
        <w:rPr>
          <w:rFonts w:ascii="Times New Roman" w:eastAsia="宋体" w:hAnsi="宋体"/>
        </w:rPr>
        <w:t>但反而有了一种自然朴拙的亲切</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只有没有了自然朴拙的亲切</w:t>
      </w:r>
      <w:r w:rsidRPr="00B26AAA">
        <w:rPr>
          <w:rFonts w:ascii="Times New Roman" w:eastAsia="宋体" w:hAnsi="宋体"/>
        </w:rPr>
        <w:t>,</w:t>
      </w:r>
      <w:r w:rsidRPr="00B26AAA">
        <w:rPr>
          <w:rFonts w:ascii="Times New Roman" w:eastAsia="宋体" w:hAnsi="宋体"/>
        </w:rPr>
        <w:t>才会有一种精雕细刻的精致</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即使没有精雕细刻的精致</w:t>
      </w:r>
      <w:r w:rsidRPr="00B26AAA">
        <w:rPr>
          <w:rFonts w:ascii="Times New Roman" w:eastAsia="宋体" w:hAnsi="宋体"/>
        </w:rPr>
        <w:t>,</w:t>
      </w:r>
      <w:r w:rsidRPr="00B26AAA">
        <w:rPr>
          <w:rFonts w:ascii="Times New Roman" w:eastAsia="宋体" w:hAnsi="宋体"/>
        </w:rPr>
        <w:t>也会有一种自然朴拙的亲切</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2</w:t>
      </w:r>
      <w:r w:rsidRPr="00B26AAA">
        <w:rPr>
          <w:rFonts w:ascii="Times New Roman" w:eastAsia="宋体" w:hAnsi="Times New Roman" w:cs="Times New Roman"/>
        </w:rPr>
        <w:t>.</w:t>
      </w:r>
      <w:r w:rsidRPr="00B26AAA">
        <w:rPr>
          <w:rFonts w:ascii="Times New Roman" w:eastAsia="宋体" w:hAnsi="宋体"/>
        </w:rPr>
        <w:t>填入下面一段文字横线处的语句</w:t>
      </w:r>
      <w:r w:rsidRPr="00B26AAA">
        <w:rPr>
          <w:rFonts w:ascii="Times New Roman" w:eastAsia="宋体" w:hAnsi="宋体"/>
        </w:rPr>
        <w:t>,</w:t>
      </w:r>
      <w:r w:rsidRPr="00B26AAA">
        <w:rPr>
          <w:rFonts w:ascii="Times New Roman" w:eastAsia="宋体" w:hAnsi="宋体"/>
        </w:rPr>
        <w:t>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ptab w:relativeTo="margin" w:alignment="right" w:leader="none"/>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FB56A1" w:rsidRPr="00B26AAA" w:rsidRDefault="00FB56A1" w:rsidP="00FB56A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转型社会的作家往往扮演双重角色</w:t>
      </w:r>
      <w:r w:rsidRPr="00B26AAA">
        <w:rPr>
          <w:rFonts w:ascii="Times New Roman" w:eastAsia="宋体" w:hAnsi="宋体"/>
        </w:rPr>
        <w:t>,</w:t>
      </w:r>
      <w:r w:rsidRPr="00B26AAA">
        <w:rPr>
          <w:rFonts w:ascii="Times New Roman" w:eastAsia="楷体" w:hAnsi="楷体"/>
        </w:rPr>
        <w:t>他们既是转型社会的描述者</w:t>
      </w:r>
      <w:r w:rsidRPr="00B26AAA">
        <w:rPr>
          <w:rFonts w:ascii="Times New Roman" w:eastAsia="宋体" w:hAnsi="宋体"/>
        </w:rPr>
        <w:t>,</w:t>
      </w:r>
      <w:r w:rsidRPr="00B26AAA">
        <w:rPr>
          <w:rFonts w:ascii="Times New Roman" w:eastAsia="楷体" w:hAnsi="楷体"/>
        </w:rPr>
        <w:t>又是转型社会之中的沦陷者</w:t>
      </w:r>
      <w:r w:rsidRPr="00B26AAA">
        <w:rPr>
          <w:rFonts w:ascii="Times New Roman" w:eastAsia="宋体" w:hAnsi="宋体"/>
        </w:rPr>
        <w:t>,</w:t>
      </w:r>
      <w:r w:rsidRPr="00B26AAA">
        <w:rPr>
          <w:rFonts w:ascii="Times New Roman" w:eastAsia="楷体" w:hAnsi="楷体"/>
        </w:rPr>
        <w:t>他们在文本中创造社会形象的同时</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楷体" w:hAnsi="楷体"/>
        </w:rPr>
        <w:t>。因此</w:t>
      </w:r>
      <w:r w:rsidRPr="00B26AAA">
        <w:rPr>
          <w:rFonts w:ascii="Times New Roman" w:eastAsia="宋体" w:hAnsi="宋体"/>
        </w:rPr>
        <w:t>,</w:t>
      </w:r>
      <w:r w:rsidRPr="00B26AAA">
        <w:rPr>
          <w:rFonts w:ascii="Times New Roman" w:eastAsia="楷体" w:hAnsi="楷体"/>
        </w:rPr>
        <w:t>他们在文本中所构建的社会无不与创作主体背后的社会有关。</w:t>
      </w:r>
      <w:r w:rsidRPr="00B26AAA">
        <w:rPr>
          <w:rFonts w:ascii="Calibri" w:eastAsia="楷体" w:hAnsi="Calibri" w:cs="Calibri"/>
        </w:rPr>
        <w:t> </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也成为社会的同谋</w:t>
      </w:r>
      <w:r w:rsidRPr="00B26AAA">
        <w:rPr>
          <w:rFonts w:ascii="Times New Roman" w:eastAsia="宋体" w:hAnsi="宋体"/>
        </w:rPr>
        <w:t>,</w:t>
      </w:r>
      <w:r w:rsidRPr="00B26AAA">
        <w:rPr>
          <w:rFonts w:ascii="Times New Roman" w:eastAsia="宋体" w:hAnsi="宋体"/>
        </w:rPr>
        <w:t>甚至被社会所塑造</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也被社会所塑造</w:t>
      </w:r>
      <w:r w:rsidRPr="00B26AAA">
        <w:rPr>
          <w:rFonts w:ascii="Times New Roman" w:eastAsia="宋体" w:hAnsi="宋体"/>
        </w:rPr>
        <w:t>,</w:t>
      </w:r>
      <w:r w:rsidRPr="00B26AAA">
        <w:rPr>
          <w:rFonts w:ascii="Times New Roman" w:eastAsia="宋体" w:hAnsi="宋体"/>
        </w:rPr>
        <w:t>甚至成为社会的同谋</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甚至成为社会的同谋</w:t>
      </w:r>
      <w:r w:rsidRPr="00B26AAA">
        <w:rPr>
          <w:rFonts w:ascii="Times New Roman" w:eastAsia="宋体" w:hAnsi="宋体"/>
        </w:rPr>
        <w:t>,</w:t>
      </w:r>
      <w:r w:rsidRPr="00B26AAA">
        <w:rPr>
          <w:rFonts w:ascii="Times New Roman" w:eastAsia="宋体" w:hAnsi="宋体"/>
        </w:rPr>
        <w:t>也被社会所塑造</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甚至被社会所塑造</w:t>
      </w:r>
      <w:r w:rsidRPr="00B26AAA">
        <w:rPr>
          <w:rFonts w:ascii="Times New Roman" w:eastAsia="宋体" w:hAnsi="宋体"/>
        </w:rPr>
        <w:t>,</w:t>
      </w:r>
      <w:r w:rsidRPr="00B26AAA">
        <w:rPr>
          <w:rFonts w:ascii="Times New Roman" w:eastAsia="宋体" w:hAnsi="宋体"/>
        </w:rPr>
        <w:t>也成为社会的同谋</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3</w:t>
      </w:r>
      <w:r w:rsidRPr="00B26AAA">
        <w:rPr>
          <w:rFonts w:ascii="Times New Roman" w:eastAsia="宋体" w:hAnsi="Times New Roman" w:cs="Times New Roman"/>
        </w:rPr>
        <w:t>.</w:t>
      </w:r>
      <w:r w:rsidRPr="00B26AAA">
        <w:rPr>
          <w:rFonts w:ascii="Times New Roman" w:eastAsia="宋体" w:hAnsi="宋体"/>
        </w:rPr>
        <w:t>下列在括号内补写的语句</w:t>
      </w:r>
      <w:r w:rsidRPr="00B26AAA">
        <w:rPr>
          <w:rFonts w:ascii="Times New Roman" w:eastAsia="宋体" w:hAnsi="宋体"/>
        </w:rPr>
        <w:t>,</w:t>
      </w:r>
      <w:r w:rsidRPr="00B26AAA">
        <w:rPr>
          <w:rFonts w:ascii="Times New Roman" w:eastAsia="宋体" w:hAnsi="宋体"/>
        </w:rPr>
        <w:t>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FB56A1" w:rsidRPr="00B26AAA" w:rsidRDefault="00FB56A1" w:rsidP="00FB56A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文明是管出来的。因为在权利与义务的两端</w:t>
      </w:r>
      <w:r w:rsidRPr="00B26AAA">
        <w:rPr>
          <w:rFonts w:ascii="Times New Roman" w:eastAsia="宋体" w:hAnsi="宋体"/>
        </w:rPr>
        <w:t>,</w:t>
      </w:r>
      <w:r w:rsidRPr="00B26AAA">
        <w:rPr>
          <w:rFonts w:ascii="Times New Roman" w:eastAsia="楷体" w:hAnsi="楷体"/>
        </w:rPr>
        <w:t>人们往往愿意享受文明的成果</w:t>
      </w:r>
      <w:r w:rsidRPr="00B26AAA">
        <w:rPr>
          <w:rFonts w:ascii="Times New Roman" w:eastAsia="宋体" w:hAnsi="宋体"/>
        </w:rPr>
        <w:t>,</w:t>
      </w:r>
      <w:r w:rsidRPr="00B26AAA">
        <w:rPr>
          <w:rFonts w:ascii="Times New Roman" w:eastAsia="楷体" w:hAnsi="楷体"/>
        </w:rPr>
        <w:t>却不愿承担文明的成本。许多人羡慕欧美国家立法保护小动物</w:t>
      </w:r>
      <w:r w:rsidRPr="00B26AAA">
        <w:rPr>
          <w:rFonts w:ascii="Times New Roman" w:eastAsia="宋体" w:hAnsi="宋体"/>
        </w:rPr>
        <w:t>,</w:t>
      </w:r>
      <w:r w:rsidRPr="00B26AAA">
        <w:rPr>
          <w:rFonts w:ascii="Times New Roman" w:eastAsia="楷体" w:hAnsi="楷体"/>
        </w:rPr>
        <w:t>殊不知养犬人身上背负的义务条款数不胜数</w:t>
      </w:r>
      <w:r w:rsidRPr="00B26AAA">
        <w:rPr>
          <w:rFonts w:ascii="Times New Roman" w:eastAsia="宋体" w:hAnsi="宋体"/>
        </w:rPr>
        <w:t>:</w:t>
      </w:r>
      <w:r w:rsidRPr="00B26AAA">
        <w:rPr>
          <w:rFonts w:ascii="Times New Roman" w:eastAsia="楷体" w:hAnsi="楷体"/>
        </w:rPr>
        <w:t>上保险、打疫苗、戴口套</w:t>
      </w:r>
      <w:r w:rsidRPr="00B26AAA">
        <w:rPr>
          <w:rFonts w:ascii="Times New Roman" w:eastAsia="宋体" w:hAnsi="宋体"/>
        </w:rPr>
        <w:t>,</w:t>
      </w:r>
      <w:r w:rsidRPr="00B26AAA">
        <w:rPr>
          <w:rFonts w:ascii="Times New Roman" w:eastAsia="楷体" w:hAnsi="楷体"/>
        </w:rPr>
        <w:t>等等。不仅如此</w:t>
      </w:r>
      <w:r w:rsidRPr="00B26AAA">
        <w:rPr>
          <w:rFonts w:ascii="Times New Roman" w:eastAsia="宋体" w:hAnsi="宋体"/>
        </w:rPr>
        <w:t>,</w:t>
      </w:r>
      <w:r w:rsidRPr="00B26AAA">
        <w:rPr>
          <w:rFonts w:ascii="Times New Roman" w:eastAsia="楷体" w:hAnsi="楷体"/>
        </w:rPr>
        <w:t>如果狗闯祸或由于主人的疏忽使他人受到伤害</w:t>
      </w:r>
      <w:r w:rsidRPr="00B26AAA">
        <w:rPr>
          <w:rFonts w:ascii="Times New Roman" w:eastAsia="宋体" w:hAnsi="宋体"/>
        </w:rPr>
        <w:t>,</w:t>
      </w:r>
      <w:r w:rsidRPr="00B26AAA">
        <w:rPr>
          <w:rFonts w:ascii="Times New Roman" w:eastAsia="楷体" w:hAnsi="楷体"/>
        </w:rPr>
        <w:t>狗主人除了会面临高额罚款</w:t>
      </w:r>
      <w:r w:rsidRPr="00B26AAA">
        <w:rPr>
          <w:rFonts w:ascii="Times New Roman" w:eastAsia="宋体" w:hAnsi="宋体"/>
        </w:rPr>
        <w:t>,</w:t>
      </w:r>
      <w:r w:rsidRPr="00B26AAA">
        <w:rPr>
          <w:rFonts w:ascii="Times New Roman" w:eastAsia="楷体" w:hAnsi="楷体"/>
        </w:rPr>
        <w:t>还可能要承担刑事责任。在现代社会</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r w:rsidRPr="00B26AAA">
        <w:rPr>
          <w:rFonts w:ascii="Times New Roman" w:eastAsia="楷体" w:hAnsi="楷体"/>
        </w:rPr>
        <w:t>。</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法律规则要让更多人知边界、明事理、不逾矩、懂规矩</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知边界、明事理、不逾矩、懂规矩要让更多的人知道</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知边界、明事理、懂规矩、不逾矩要让更多的人知道</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法律规则要让更多人知边界、明事理、懂规矩、不逾矩</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4</w:t>
      </w:r>
      <w:r w:rsidRPr="00B26AAA">
        <w:rPr>
          <w:rFonts w:ascii="Times New Roman" w:eastAsia="宋体" w:hAnsi="Times New Roman" w:cs="Times New Roman"/>
        </w:rPr>
        <w:t>.</w:t>
      </w:r>
      <w:r w:rsidRPr="00B26AAA">
        <w:rPr>
          <w:rFonts w:ascii="Times New Roman" w:eastAsia="宋体" w:hAnsi="宋体"/>
        </w:rPr>
        <w:t>下列在文中括号处补写的语句</w:t>
      </w:r>
      <w:r w:rsidRPr="00B26AAA">
        <w:rPr>
          <w:rFonts w:ascii="Times New Roman" w:eastAsia="宋体" w:hAnsi="宋体"/>
        </w:rPr>
        <w:t>,</w:t>
      </w:r>
      <w:r w:rsidRPr="00B26AAA">
        <w:rPr>
          <w:rFonts w:ascii="Times New Roman" w:eastAsia="宋体" w:hAnsi="宋体"/>
        </w:rPr>
        <w:t>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ptab w:relativeTo="margin" w:alignment="right" w:leader="none"/>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FB56A1" w:rsidRPr="00B26AAA" w:rsidRDefault="00FB56A1" w:rsidP="00FB56A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新春佳节到来之际</w:t>
      </w:r>
      <w:r w:rsidRPr="00B26AAA">
        <w:rPr>
          <w:rFonts w:ascii="Times New Roman" w:eastAsia="宋体" w:hAnsi="宋体"/>
        </w:rPr>
        <w:t>,</w:t>
      </w:r>
      <w:r w:rsidRPr="00B26AAA">
        <w:rPr>
          <w:rFonts w:ascii="Times New Roman" w:eastAsia="楷体" w:hAnsi="楷体"/>
        </w:rPr>
        <w:t>运用生肖来讲故事、说历史</w:t>
      </w:r>
      <w:r w:rsidRPr="00B26AAA">
        <w:rPr>
          <w:rFonts w:ascii="Times New Roman" w:eastAsia="宋体" w:hAnsi="宋体"/>
        </w:rPr>
        <w:t>,</w:t>
      </w:r>
      <w:r w:rsidRPr="00B26AAA">
        <w:rPr>
          <w:rFonts w:ascii="Times New Roman" w:eastAsia="楷体" w:hAnsi="楷体"/>
        </w:rPr>
        <w:t>能够迅速让</w:t>
      </w:r>
      <w:r w:rsidRPr="00B26AAA">
        <w:rPr>
          <w:rFonts w:ascii="Times New Roman" w:eastAsia="宋体" w:hAnsi="Times New Roman" w:cs="Times New Roman"/>
        </w:rPr>
        <w:t>“</w:t>
      </w:r>
      <w:r w:rsidRPr="00B26AAA">
        <w:rPr>
          <w:rFonts w:ascii="Times New Roman" w:eastAsia="楷体" w:hAnsi="楷体"/>
        </w:rPr>
        <w:t>非遗</w:t>
      </w:r>
      <w:r w:rsidRPr="00B26AAA">
        <w:rPr>
          <w:rFonts w:ascii="Times New Roman" w:eastAsia="宋体" w:hAnsi="Times New Roman" w:cs="Times New Roman"/>
        </w:rPr>
        <w:t>”</w:t>
      </w:r>
      <w:r w:rsidRPr="00B26AAA">
        <w:rPr>
          <w:rFonts w:ascii="Times New Roman" w:eastAsia="楷体" w:hAnsi="楷体"/>
        </w:rPr>
        <w:t>走近生活</w:t>
      </w:r>
      <w:r w:rsidRPr="00B26AAA">
        <w:rPr>
          <w:rFonts w:ascii="Times New Roman" w:eastAsia="宋体" w:hAnsi="宋体"/>
        </w:rPr>
        <w:t>,</w:t>
      </w:r>
      <w:r w:rsidRPr="00B26AAA">
        <w:rPr>
          <w:rFonts w:ascii="Times New Roman" w:eastAsia="楷体" w:hAnsi="楷体"/>
        </w:rPr>
        <w:t>传播民间艺术。从剪窗花、扎彩灯、绘年画</w:t>
      </w:r>
      <w:r w:rsidRPr="00B26AAA">
        <w:rPr>
          <w:rFonts w:ascii="Times New Roman" w:eastAsia="宋体" w:hAnsi="宋体"/>
        </w:rPr>
        <w:t>,</w:t>
      </w:r>
      <w:r w:rsidRPr="00B26AAA">
        <w:rPr>
          <w:rFonts w:ascii="Times New Roman" w:eastAsia="楷体" w:hAnsi="楷体"/>
        </w:rPr>
        <w:t>到新年唱大戏</w:t>
      </w:r>
      <w:r w:rsidRPr="00B26AAA">
        <w:rPr>
          <w:rFonts w:ascii="Times New Roman" w:eastAsia="宋体" w:hAnsi="宋体"/>
        </w:rPr>
        <w:t>,</w:t>
      </w:r>
      <w:r w:rsidRPr="00B26AAA">
        <w:rPr>
          <w:rFonts w:ascii="Times New Roman" w:eastAsia="楷体" w:hAnsi="楷体"/>
        </w:rPr>
        <w:t>都是节庆必不可少的民俗文化内容。各社区街镇一如既往地将生肖文化融入新春佳节的联欢中</w:t>
      </w:r>
      <w:r w:rsidRPr="00B26AAA">
        <w:rPr>
          <w:rFonts w:ascii="Times New Roman" w:eastAsia="宋体" w:hAnsi="宋体"/>
        </w:rPr>
        <w:t>,</w:t>
      </w:r>
      <w:r w:rsidRPr="00B26AAA">
        <w:rPr>
          <w:rFonts w:ascii="Times New Roman" w:eastAsia="楷体" w:hAnsi="楷体"/>
        </w:rPr>
        <w:t>奉献一台台美妙绝伦的戏曲表演</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r w:rsidRPr="00B26AAA">
        <w:rPr>
          <w:rFonts w:ascii="Times New Roman" w:eastAsia="楷体" w:hAnsi="楷体"/>
        </w:rPr>
        <w:t>这样</w:t>
      </w:r>
      <w:r w:rsidRPr="00B26AAA">
        <w:rPr>
          <w:rFonts w:ascii="Times New Roman" w:eastAsia="宋体" w:hAnsi="宋体"/>
        </w:rPr>
        <w:t>,</w:t>
      </w:r>
      <w:r w:rsidRPr="00B26AAA">
        <w:rPr>
          <w:rFonts w:ascii="Times New Roman" w:eastAsia="楷体" w:hAnsi="楷体"/>
        </w:rPr>
        <w:t>借助传统节庆彰显民间艺术的丰富多彩</w:t>
      </w:r>
      <w:r w:rsidRPr="00B26AAA">
        <w:rPr>
          <w:rFonts w:ascii="Times New Roman" w:eastAsia="宋体" w:hAnsi="宋体"/>
        </w:rPr>
        <w:t>,</w:t>
      </w:r>
      <w:r w:rsidRPr="00B26AAA">
        <w:rPr>
          <w:rFonts w:ascii="Times New Roman" w:eastAsia="楷体" w:hAnsi="楷体"/>
        </w:rPr>
        <w:t>传播</w:t>
      </w:r>
      <w:r w:rsidRPr="00B26AAA">
        <w:rPr>
          <w:rFonts w:ascii="Times New Roman" w:eastAsia="宋体" w:hAnsi="Times New Roman" w:cs="Times New Roman"/>
        </w:rPr>
        <w:t>“</w:t>
      </w:r>
      <w:r w:rsidRPr="00B26AAA">
        <w:rPr>
          <w:rFonts w:ascii="Times New Roman" w:eastAsia="楷体" w:hAnsi="楷体"/>
        </w:rPr>
        <w:t>非遗</w:t>
      </w:r>
      <w:r w:rsidRPr="00B26AAA">
        <w:rPr>
          <w:rFonts w:ascii="Times New Roman" w:eastAsia="宋体" w:hAnsi="Times New Roman" w:cs="Times New Roman"/>
        </w:rPr>
        <w:t>”</w:t>
      </w:r>
      <w:r w:rsidRPr="00B26AAA">
        <w:rPr>
          <w:rFonts w:ascii="Times New Roman" w:eastAsia="楷体" w:hAnsi="楷体"/>
        </w:rPr>
        <w:t>的来龙去脉和深远历史</w:t>
      </w:r>
      <w:r w:rsidRPr="00B26AAA">
        <w:rPr>
          <w:rFonts w:ascii="Times New Roman" w:eastAsia="宋体" w:hAnsi="宋体"/>
        </w:rPr>
        <w:t>,</w:t>
      </w:r>
      <w:r w:rsidRPr="00B26AAA">
        <w:rPr>
          <w:rFonts w:ascii="Times New Roman" w:eastAsia="楷体" w:hAnsi="楷体"/>
        </w:rPr>
        <w:t>既符合传承要求</w:t>
      </w:r>
      <w:r w:rsidRPr="00B26AAA">
        <w:rPr>
          <w:rFonts w:ascii="Times New Roman" w:eastAsia="宋体" w:hAnsi="宋体"/>
        </w:rPr>
        <w:t>,</w:t>
      </w:r>
      <w:r w:rsidRPr="00B26AAA">
        <w:rPr>
          <w:rFonts w:ascii="Times New Roman" w:eastAsia="楷体" w:hAnsi="楷体"/>
        </w:rPr>
        <w:t>又选对了传播的时机。</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让市民和青少年在观赏民间艺术的非遗样式中</w:t>
      </w:r>
      <w:r w:rsidRPr="00B26AAA">
        <w:rPr>
          <w:rFonts w:ascii="Times New Roman" w:eastAsia="宋体" w:hAnsi="宋体"/>
        </w:rPr>
        <w:t>,</w:t>
      </w:r>
      <w:r w:rsidRPr="00B26AAA">
        <w:rPr>
          <w:rFonts w:ascii="Times New Roman" w:eastAsia="宋体" w:hAnsi="宋体"/>
        </w:rPr>
        <w:t>接触和了解民俗文化的内容</w:t>
      </w:r>
      <w:r w:rsidRPr="00B26AAA">
        <w:rPr>
          <w:rFonts w:ascii="Times New Roman" w:eastAsia="宋体" w:hAnsi="宋体"/>
        </w:rPr>
        <w:t>,</w:t>
      </w:r>
      <w:r w:rsidRPr="00B26AAA">
        <w:rPr>
          <w:rFonts w:ascii="Times New Roman" w:eastAsia="宋体" w:hAnsi="宋体"/>
        </w:rPr>
        <w:t>接受传统文化的熏陶和感染。</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在观赏民间艺术的非遗样式中</w:t>
      </w:r>
      <w:r w:rsidRPr="00B26AAA">
        <w:rPr>
          <w:rFonts w:ascii="Times New Roman" w:eastAsia="宋体" w:hAnsi="宋体"/>
        </w:rPr>
        <w:t>,</w:t>
      </w:r>
      <w:r w:rsidRPr="00B26AAA">
        <w:rPr>
          <w:rFonts w:ascii="Times New Roman" w:eastAsia="宋体" w:hAnsi="宋体"/>
        </w:rPr>
        <w:t>了解和接触民俗文化的内容</w:t>
      </w:r>
      <w:r w:rsidRPr="00B26AAA">
        <w:rPr>
          <w:rFonts w:ascii="Times New Roman" w:eastAsia="宋体" w:hAnsi="宋体"/>
        </w:rPr>
        <w:t>,</w:t>
      </w:r>
      <w:r w:rsidRPr="00B26AAA">
        <w:rPr>
          <w:rFonts w:ascii="Times New Roman" w:eastAsia="宋体" w:hAnsi="宋体"/>
        </w:rPr>
        <w:t>让市民和青少年接受传统文化的熏陶和感染。</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lastRenderedPageBreak/>
        <w:t>C</w:t>
      </w:r>
      <w:r w:rsidRPr="00B26AAA">
        <w:rPr>
          <w:rFonts w:ascii="Times New Roman" w:eastAsia="宋体" w:hAnsi="Times New Roman" w:cs="Times New Roman"/>
        </w:rPr>
        <w:t>.</w:t>
      </w:r>
      <w:r w:rsidRPr="00B26AAA">
        <w:rPr>
          <w:rFonts w:ascii="Times New Roman" w:eastAsia="宋体" w:hAnsi="宋体"/>
        </w:rPr>
        <w:t>在观赏民间艺术的非遗样式中</w:t>
      </w:r>
      <w:r w:rsidRPr="00B26AAA">
        <w:rPr>
          <w:rFonts w:ascii="Times New Roman" w:eastAsia="宋体" w:hAnsi="宋体"/>
        </w:rPr>
        <w:t>,</w:t>
      </w:r>
      <w:r w:rsidRPr="00B26AAA">
        <w:rPr>
          <w:rFonts w:ascii="Times New Roman" w:eastAsia="宋体" w:hAnsi="宋体"/>
        </w:rPr>
        <w:t>让市民和青少年了解和接触民俗文化的内容</w:t>
      </w:r>
      <w:r w:rsidRPr="00B26AAA">
        <w:rPr>
          <w:rFonts w:ascii="Times New Roman" w:eastAsia="宋体" w:hAnsi="宋体"/>
        </w:rPr>
        <w:t>,</w:t>
      </w:r>
      <w:r w:rsidRPr="00B26AAA">
        <w:rPr>
          <w:rFonts w:ascii="Times New Roman" w:eastAsia="宋体" w:hAnsi="宋体"/>
        </w:rPr>
        <w:t>接受传统文化的熏陶和感染。</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让市民和青少年了解和接触民俗文化的内容</w:t>
      </w:r>
      <w:r w:rsidRPr="00B26AAA">
        <w:rPr>
          <w:rFonts w:ascii="Times New Roman" w:eastAsia="宋体" w:hAnsi="宋体"/>
        </w:rPr>
        <w:t>,</w:t>
      </w:r>
      <w:r w:rsidRPr="00B26AAA">
        <w:rPr>
          <w:rFonts w:ascii="Times New Roman" w:eastAsia="宋体" w:hAnsi="宋体"/>
        </w:rPr>
        <w:t>在观赏民间艺术的非遗样式中</w:t>
      </w:r>
      <w:r w:rsidRPr="00B26AAA">
        <w:rPr>
          <w:rFonts w:ascii="Times New Roman" w:eastAsia="宋体" w:hAnsi="宋体"/>
        </w:rPr>
        <w:t>,</w:t>
      </w:r>
      <w:r w:rsidRPr="00B26AAA">
        <w:rPr>
          <w:rFonts w:ascii="Times New Roman" w:eastAsia="宋体" w:hAnsi="宋体"/>
        </w:rPr>
        <w:t>接受传统文化的熏陶和感染。</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5</w:t>
      </w:r>
      <w:r w:rsidRPr="00B26AAA">
        <w:rPr>
          <w:rFonts w:ascii="Times New Roman" w:eastAsia="宋体" w:hAnsi="Times New Roman" w:cs="Times New Roman"/>
        </w:rPr>
        <w:t>.</w:t>
      </w:r>
      <w:r w:rsidRPr="00B26AAA">
        <w:rPr>
          <w:rFonts w:ascii="Times New Roman" w:eastAsia="宋体" w:hAnsi="宋体"/>
        </w:rPr>
        <w:t>填入下面文字横线处的语句</w:t>
      </w:r>
      <w:r w:rsidRPr="00B26AAA">
        <w:rPr>
          <w:rFonts w:ascii="Times New Roman" w:eastAsia="宋体" w:hAnsi="宋体"/>
        </w:rPr>
        <w:t>,</w:t>
      </w:r>
      <w:r w:rsidRPr="00B26AAA">
        <w:rPr>
          <w:rFonts w:ascii="Times New Roman" w:eastAsia="宋体" w:hAnsi="宋体"/>
        </w:rPr>
        <w:t>与上下文衔接最恰当的一项是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FB56A1" w:rsidRPr="00B26AAA" w:rsidRDefault="00FB56A1" w:rsidP="00FB56A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我不记得有比那天更蔚蓝更清新的黎明了</w:t>
      </w:r>
      <w:r w:rsidRPr="00B26AAA">
        <w:rPr>
          <w:rFonts w:ascii="Times New Roman" w:eastAsia="宋体" w:hAnsi="宋体"/>
        </w:rPr>
        <w:t>!</w:t>
      </w:r>
      <w:r w:rsidRPr="00B26AAA">
        <w:rPr>
          <w:rFonts w:ascii="Times New Roman" w:eastAsia="楷体" w:hAnsi="楷体"/>
        </w:rPr>
        <w:t>太阳刚从苍苍的山巅后面露出来</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楷体" w:hAnsi="楷体"/>
        </w:rPr>
        <w:t>使人感到一种甜美的倦意。</w:t>
      </w:r>
      <w:r w:rsidRPr="00B26AAA">
        <w:rPr>
          <w:rFonts w:ascii="Calibri" w:eastAsia="楷体" w:hAnsi="Calibri" w:cs="Calibri"/>
        </w:rPr>
        <w:t> </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山顶的白云变成了玫瑰色</w:t>
      </w:r>
      <w:r w:rsidRPr="00B26AAA">
        <w:rPr>
          <w:rFonts w:ascii="Times New Roman" w:eastAsia="宋体" w:hAnsi="宋体"/>
        </w:rPr>
        <w:t>,</w:t>
      </w:r>
      <w:r w:rsidRPr="00B26AAA">
        <w:rPr>
          <w:rFonts w:ascii="Times New Roman" w:eastAsia="宋体" w:hAnsi="宋体"/>
        </w:rPr>
        <w:t>又从玫瑰色变成了紫色</w:t>
      </w:r>
      <w:r w:rsidRPr="00B26AAA">
        <w:rPr>
          <w:rFonts w:ascii="Times New Roman" w:eastAsia="宋体" w:hAnsi="宋体"/>
        </w:rPr>
        <w:t>,</w:t>
      </w:r>
      <w:r w:rsidRPr="00B26AAA">
        <w:rPr>
          <w:rFonts w:ascii="Times New Roman" w:eastAsia="宋体" w:hAnsi="宋体"/>
        </w:rPr>
        <w:t>最后它们又发出了金色的霞光</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它那最初几道光芒的温暖跟即将消逝的黑夜的清凉交织在一起</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空气里弥漫着破晓的寒气</w:t>
      </w:r>
      <w:r w:rsidRPr="00B26AAA">
        <w:rPr>
          <w:rFonts w:ascii="Times New Roman" w:eastAsia="宋体" w:hAnsi="宋体"/>
        </w:rPr>
        <w:t>,</w:t>
      </w:r>
      <w:r w:rsidRPr="00B26AAA">
        <w:rPr>
          <w:rFonts w:ascii="Times New Roman" w:eastAsia="宋体" w:hAnsi="宋体"/>
        </w:rPr>
        <w:t>草上也蒙盖了灰色的露水</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它射下几条微微温暖的光线</w:t>
      </w:r>
      <w:r w:rsidRPr="00B26AAA">
        <w:rPr>
          <w:rFonts w:ascii="Times New Roman" w:eastAsia="宋体" w:hAnsi="宋体"/>
        </w:rPr>
        <w:t>,</w:t>
      </w:r>
      <w:r w:rsidRPr="00B26AAA">
        <w:rPr>
          <w:rFonts w:ascii="Times New Roman" w:eastAsia="宋体" w:hAnsi="宋体"/>
        </w:rPr>
        <w:t>像火的带子一般贯穿整个森林</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6</w:t>
      </w:r>
      <w:r w:rsidRPr="00B26AAA">
        <w:rPr>
          <w:rFonts w:ascii="Times New Roman" w:eastAsia="宋体" w:hAnsi="Times New Roman" w:cs="Times New Roman"/>
        </w:rPr>
        <w:t>.</w:t>
      </w:r>
      <w:r w:rsidRPr="00B26AAA">
        <w:rPr>
          <w:rFonts w:ascii="Times New Roman" w:eastAsia="宋体" w:hAnsi="宋体"/>
        </w:rPr>
        <w:t>填入下面一段文字横线处的语句</w:t>
      </w:r>
      <w:r w:rsidRPr="00B26AAA">
        <w:rPr>
          <w:rFonts w:ascii="Times New Roman" w:eastAsia="宋体" w:hAnsi="宋体"/>
        </w:rPr>
        <w:t>,</w:t>
      </w:r>
      <w:r w:rsidRPr="00B26AAA">
        <w:rPr>
          <w:rFonts w:ascii="Times New Roman" w:eastAsia="宋体" w:hAnsi="宋体"/>
        </w:rPr>
        <w:t>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ptab w:relativeTo="margin" w:alignment="right" w:leader="none"/>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FB56A1" w:rsidRPr="00B26AAA" w:rsidRDefault="00FB56A1" w:rsidP="00FB56A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每一项文化遗产</w:t>
      </w:r>
      <w:r w:rsidRPr="00B26AAA">
        <w:rPr>
          <w:rFonts w:ascii="Times New Roman" w:eastAsia="宋体" w:hAnsi="宋体"/>
        </w:rPr>
        <w:t>,</w:t>
      </w:r>
      <w:r w:rsidRPr="00B26AAA">
        <w:rPr>
          <w:rFonts w:ascii="Times New Roman" w:eastAsia="楷体" w:hAnsi="楷体"/>
        </w:rPr>
        <w:t>既是历史生活的一个片段</w:t>
      </w:r>
      <w:r w:rsidRPr="00B26AAA">
        <w:rPr>
          <w:rFonts w:ascii="Times New Roman" w:eastAsia="宋体" w:hAnsi="宋体"/>
        </w:rPr>
        <w:t>,</w:t>
      </w:r>
      <w:r w:rsidRPr="00B26AAA">
        <w:rPr>
          <w:rFonts w:ascii="Times New Roman" w:eastAsia="楷体" w:hAnsi="楷体"/>
        </w:rPr>
        <w:t>更是民族精神的传承载体。</w:t>
      </w:r>
      <w:r w:rsidRPr="00B26AAA">
        <w:rPr>
          <w:rFonts w:ascii="Times New Roman" w:eastAsia="宋体" w:hAnsi="宋体"/>
          <w:color w:val="FF0000"/>
          <w:u w:val="single" w:color="000000"/>
        </w:rPr>
        <w:t xml:space="preserve">　　　　　　</w:t>
      </w:r>
      <w:r w:rsidRPr="00B26AAA">
        <w:rPr>
          <w:rFonts w:ascii="Times New Roman" w:eastAsia="楷体" w:hAnsi="楷体"/>
        </w:rPr>
        <w:t>铭记历史沧桑</w:t>
      </w:r>
      <w:r w:rsidRPr="00B26AAA">
        <w:rPr>
          <w:rFonts w:ascii="Times New Roman" w:eastAsia="宋体" w:hAnsi="宋体"/>
        </w:rPr>
        <w:t>,</w:t>
      </w:r>
      <w:r w:rsidRPr="00B26AAA">
        <w:rPr>
          <w:rFonts w:ascii="Times New Roman" w:eastAsia="楷体" w:hAnsi="楷体"/>
        </w:rPr>
        <w:t>看见岁月留痕</w:t>
      </w:r>
      <w:r w:rsidRPr="00B26AAA">
        <w:rPr>
          <w:rFonts w:ascii="Times New Roman" w:eastAsia="宋体" w:hAnsi="宋体"/>
        </w:rPr>
        <w:t>,</w:t>
      </w:r>
      <w:r w:rsidRPr="00B26AAA">
        <w:rPr>
          <w:rFonts w:ascii="Times New Roman" w:eastAsia="楷体" w:hAnsi="楷体"/>
        </w:rPr>
        <w:t>方能更好延续文化根脉。</w:t>
      </w:r>
      <w:r w:rsidRPr="00B26AAA">
        <w:rPr>
          <w:rFonts w:ascii="Calibri" w:eastAsia="楷体" w:hAnsi="Calibri" w:cs="Calibri"/>
        </w:rPr>
        <w:t> </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而文明底蕴凝结在文化遗产中</w:t>
      </w:r>
      <w:r w:rsidRPr="00B26AAA">
        <w:rPr>
          <w:rFonts w:ascii="Times New Roman" w:eastAsia="宋体" w:hAnsi="宋体"/>
        </w:rPr>
        <w:t>,</w:t>
      </w:r>
      <w:r w:rsidRPr="00B26AAA">
        <w:rPr>
          <w:rFonts w:ascii="Times New Roman" w:eastAsia="宋体" w:hAnsi="宋体"/>
        </w:rPr>
        <w:t>不仅为民族的生生不息、发展壮大提供了深厚滋养</w:t>
      </w:r>
      <w:r w:rsidRPr="00B26AAA">
        <w:rPr>
          <w:rFonts w:ascii="Times New Roman" w:eastAsia="宋体" w:hAnsi="宋体"/>
        </w:rPr>
        <w:t>,</w:t>
      </w:r>
      <w:r w:rsidRPr="00B26AAA">
        <w:rPr>
          <w:rFonts w:ascii="Times New Roman" w:eastAsia="宋体" w:hAnsi="宋体"/>
        </w:rPr>
        <w:t>还构成了我们这个民族的文化基座。</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而文明底蕴凝结在文化遗产中</w:t>
      </w:r>
      <w:r w:rsidRPr="00B26AAA">
        <w:rPr>
          <w:rFonts w:ascii="Times New Roman" w:eastAsia="宋体" w:hAnsi="宋体"/>
        </w:rPr>
        <w:t>,</w:t>
      </w:r>
      <w:r w:rsidRPr="00B26AAA">
        <w:rPr>
          <w:rFonts w:ascii="Times New Roman" w:eastAsia="宋体" w:hAnsi="宋体"/>
        </w:rPr>
        <w:t>不仅构成了我们这个民族的文化基座</w:t>
      </w:r>
      <w:r w:rsidRPr="00B26AAA">
        <w:rPr>
          <w:rFonts w:ascii="Times New Roman" w:eastAsia="宋体" w:hAnsi="宋体"/>
        </w:rPr>
        <w:t>,</w:t>
      </w:r>
      <w:r w:rsidRPr="00B26AAA">
        <w:rPr>
          <w:rFonts w:ascii="Times New Roman" w:eastAsia="宋体" w:hAnsi="宋体"/>
        </w:rPr>
        <w:t>还为民族的发展壮大提供了生生不息的深厚滋养。</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而凝结在文化遗产之中的文明底蕴</w:t>
      </w:r>
      <w:r w:rsidRPr="00B26AAA">
        <w:rPr>
          <w:rFonts w:ascii="Times New Roman" w:eastAsia="宋体" w:hAnsi="宋体"/>
        </w:rPr>
        <w:t>,</w:t>
      </w:r>
      <w:r w:rsidRPr="00B26AAA">
        <w:rPr>
          <w:rFonts w:ascii="Times New Roman" w:eastAsia="宋体" w:hAnsi="宋体"/>
        </w:rPr>
        <w:t>不仅构成了我们这个民族的文化基座</w:t>
      </w:r>
      <w:r w:rsidRPr="00B26AAA">
        <w:rPr>
          <w:rFonts w:ascii="Times New Roman" w:eastAsia="宋体" w:hAnsi="宋体"/>
        </w:rPr>
        <w:t>,</w:t>
      </w:r>
      <w:r w:rsidRPr="00B26AAA">
        <w:rPr>
          <w:rFonts w:ascii="Times New Roman" w:eastAsia="宋体" w:hAnsi="宋体"/>
        </w:rPr>
        <w:t>还为民族的生生不息、发展壮大提供了深厚滋养。</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而凝结在文化遗产之中的文明底蕴</w:t>
      </w:r>
      <w:r w:rsidRPr="00B26AAA">
        <w:rPr>
          <w:rFonts w:ascii="Times New Roman" w:eastAsia="宋体" w:hAnsi="宋体"/>
        </w:rPr>
        <w:t>,</w:t>
      </w:r>
      <w:r w:rsidRPr="00B26AAA">
        <w:rPr>
          <w:rFonts w:ascii="Times New Roman" w:eastAsia="宋体" w:hAnsi="宋体"/>
        </w:rPr>
        <w:t>不仅构成了我们这个民族的文化基座</w:t>
      </w:r>
      <w:r w:rsidRPr="00B26AAA">
        <w:rPr>
          <w:rFonts w:ascii="Times New Roman" w:eastAsia="宋体" w:hAnsi="宋体"/>
        </w:rPr>
        <w:t>,</w:t>
      </w:r>
      <w:r w:rsidRPr="00B26AAA">
        <w:rPr>
          <w:rFonts w:ascii="Times New Roman" w:eastAsia="宋体" w:hAnsi="宋体"/>
        </w:rPr>
        <w:t>还为民族的发展壮大提供了生生不息的深厚滋养。</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7</w:t>
      </w:r>
      <w:r w:rsidRPr="00B26AAA">
        <w:rPr>
          <w:rFonts w:ascii="Times New Roman" w:eastAsia="宋体" w:hAnsi="Times New Roman" w:cs="Times New Roman"/>
        </w:rPr>
        <w:t>.</w:t>
      </w:r>
      <w:r w:rsidRPr="00B26AAA">
        <w:rPr>
          <w:rFonts w:ascii="Times New Roman" w:eastAsia="宋体" w:hAnsi="宋体"/>
        </w:rPr>
        <w:t>在下面一段文字横线处填入语句</w:t>
      </w:r>
      <w:r w:rsidRPr="00B26AAA">
        <w:rPr>
          <w:rFonts w:ascii="Times New Roman" w:eastAsia="宋体" w:hAnsi="宋体"/>
        </w:rPr>
        <w:t>,</w:t>
      </w:r>
      <w:r w:rsidRPr="00B26AAA">
        <w:rPr>
          <w:rFonts w:ascii="Times New Roman" w:eastAsia="宋体" w:hAnsi="宋体"/>
        </w:rPr>
        <w:t>衔接最恰当的一项是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FB56A1" w:rsidRPr="00B26AAA" w:rsidRDefault="00FB56A1" w:rsidP="00FB56A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宋体" w:hAnsi="宋体"/>
        </w:rPr>
        <w:t>一般来说</w:t>
      </w:r>
      <w:r w:rsidRPr="00B26AAA">
        <w:rPr>
          <w:rFonts w:ascii="Times New Roman" w:eastAsia="宋体" w:hAnsi="宋体"/>
        </w:rPr>
        <w:t>,</w:t>
      </w:r>
      <w:r w:rsidRPr="00B26AAA">
        <w:rPr>
          <w:rFonts w:ascii="Times New Roman" w:eastAsia="宋体" w:hAnsi="宋体"/>
        </w:rPr>
        <w:t>受功利之</w:t>
      </w:r>
      <w:r w:rsidRPr="00B26AAA">
        <w:rPr>
          <w:rFonts w:ascii="Times New Roman" w:eastAsia="宋体" w:hAnsi="Times New Roman" w:cs="Times New Roman"/>
        </w:rPr>
        <w:t>“</w:t>
      </w:r>
      <w:r w:rsidRPr="00B26AAA">
        <w:rPr>
          <w:rFonts w:ascii="Times New Roman" w:eastAsia="宋体" w:hAnsi="宋体"/>
        </w:rPr>
        <w:t>用</w:t>
      </w:r>
      <w:r w:rsidRPr="00B26AAA">
        <w:rPr>
          <w:rFonts w:ascii="Times New Roman" w:eastAsia="宋体" w:hAnsi="Times New Roman" w:cs="Times New Roman"/>
        </w:rPr>
        <w:t>”</w:t>
      </w:r>
      <w:r w:rsidRPr="00B26AAA">
        <w:rPr>
          <w:rFonts w:ascii="Times New Roman" w:eastAsia="宋体" w:hAnsi="宋体"/>
        </w:rPr>
        <w:t>驱使的读书可归为</w:t>
      </w:r>
      <w:r w:rsidRPr="00B26AAA">
        <w:rPr>
          <w:rFonts w:ascii="Times New Roman" w:eastAsia="宋体" w:hAnsi="Times New Roman" w:cs="Times New Roman"/>
        </w:rPr>
        <w:t>“</w:t>
      </w:r>
      <w:r w:rsidRPr="00B26AAA">
        <w:rPr>
          <w:rFonts w:ascii="Times New Roman" w:eastAsia="宋体" w:hAnsi="宋体"/>
        </w:rPr>
        <w:t>要读书</w:t>
      </w:r>
      <w:r w:rsidRPr="00B26AAA">
        <w:rPr>
          <w:rFonts w:ascii="Times New Roman" w:eastAsia="宋体" w:hAnsi="Times New Roman" w:cs="Times New Roman"/>
        </w:rPr>
        <w:t>”</w:t>
      </w:r>
      <w:r w:rsidRPr="00B26AAA">
        <w:rPr>
          <w:rFonts w:ascii="Times New Roman" w:eastAsia="宋体" w:hAnsi="宋体"/>
        </w:rPr>
        <w:t>一类</w:t>
      </w:r>
      <w:r w:rsidRPr="00B26AAA">
        <w:rPr>
          <w:rFonts w:ascii="Times New Roman" w:eastAsia="宋体" w:hAnsi="宋体"/>
        </w:rPr>
        <w:t>,</w:t>
      </w:r>
      <w:r w:rsidRPr="00B26AAA">
        <w:rPr>
          <w:rFonts w:ascii="Times New Roman" w:eastAsia="宋体" w:hAnsi="宋体"/>
        </w:rPr>
        <w:t>而怀有</w:t>
      </w:r>
      <w:r w:rsidRPr="00B26AAA">
        <w:rPr>
          <w:rFonts w:ascii="Times New Roman" w:eastAsia="宋体" w:hAnsi="Times New Roman" w:cs="Times New Roman"/>
        </w:rPr>
        <w:t>“</w:t>
      </w:r>
      <w:r w:rsidRPr="00B26AAA">
        <w:rPr>
          <w:rFonts w:ascii="Times New Roman" w:eastAsia="宋体" w:hAnsi="宋体"/>
        </w:rPr>
        <w:t>体</w:t>
      </w:r>
      <w:r w:rsidRPr="00B26AAA">
        <w:rPr>
          <w:rFonts w:ascii="Times New Roman" w:eastAsia="宋体" w:hAnsi="Times New Roman" w:cs="Times New Roman"/>
        </w:rPr>
        <w:t>”</w:t>
      </w:r>
      <w:r w:rsidRPr="00B26AAA">
        <w:rPr>
          <w:rFonts w:ascii="Times New Roman" w:eastAsia="宋体" w:hAnsi="宋体"/>
        </w:rPr>
        <w:t>之情怀的读书则可称为</w:t>
      </w:r>
      <w:r w:rsidRPr="00B26AAA">
        <w:rPr>
          <w:rFonts w:ascii="Times New Roman" w:eastAsia="宋体" w:hAnsi="Times New Roman" w:cs="Times New Roman"/>
        </w:rPr>
        <w:t>“</w:t>
      </w:r>
      <w:r w:rsidRPr="00B26AAA">
        <w:rPr>
          <w:rFonts w:ascii="Times New Roman" w:eastAsia="宋体" w:hAnsi="宋体"/>
        </w:rPr>
        <w:t>好读书</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。孔子说</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吾十有五而志于学……五十而知天命。</w:t>
      </w:r>
      <w:r w:rsidRPr="00B26AAA">
        <w:rPr>
          <w:rFonts w:ascii="Times New Roman" w:eastAsia="宋体" w:hAnsi="Times New Roman" w:cs="Times New Roman"/>
        </w:rPr>
        <w:t>”</w:t>
      </w:r>
      <w:r w:rsidRPr="00B26AAA">
        <w:rPr>
          <w:rFonts w:ascii="Times New Roman" w:eastAsia="宋体" w:hAnsi="宋体"/>
        </w:rPr>
        <w:t>这是孔子对于知识与人生宿命的感叹</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知天命</w:t>
      </w:r>
      <w:r w:rsidRPr="00B26AAA">
        <w:rPr>
          <w:rFonts w:ascii="Times New Roman" w:eastAsia="宋体" w:hAnsi="Times New Roman" w:cs="Times New Roman"/>
        </w:rPr>
        <w:t>”</w:t>
      </w:r>
      <w:r w:rsidRPr="00B26AAA">
        <w:rPr>
          <w:rFonts w:ascii="Times New Roman" w:eastAsia="宋体" w:hAnsi="宋体"/>
        </w:rPr>
        <w:t>后也就熄灭了</w:t>
      </w:r>
      <w:r w:rsidRPr="00B26AAA">
        <w:rPr>
          <w:rFonts w:ascii="Times New Roman" w:eastAsia="宋体" w:hAnsi="Times New Roman" w:cs="Times New Roman"/>
        </w:rPr>
        <w:t>“</w:t>
      </w:r>
      <w:r w:rsidRPr="00B26AAA">
        <w:rPr>
          <w:rFonts w:ascii="Times New Roman" w:eastAsia="宋体" w:hAnsi="宋体"/>
        </w:rPr>
        <w:t>志于学</w:t>
      </w:r>
      <w:r w:rsidRPr="00B26AAA">
        <w:rPr>
          <w:rFonts w:ascii="Times New Roman" w:eastAsia="宋体" w:hAnsi="Times New Roman" w:cs="Times New Roman"/>
        </w:rPr>
        <w:t>”</w:t>
      </w:r>
      <w:r w:rsidRPr="00B26AAA">
        <w:rPr>
          <w:rFonts w:ascii="Times New Roman" w:eastAsia="宋体" w:hAnsi="宋体"/>
        </w:rPr>
        <w:t>的功利之心</w:t>
      </w:r>
      <w:r w:rsidRPr="00B26AAA">
        <w:rPr>
          <w:rFonts w:ascii="Times New Roman" w:eastAsia="宋体" w:hAnsi="宋体"/>
        </w:rPr>
        <w:t>,</w:t>
      </w:r>
      <w:r w:rsidRPr="00B26AAA">
        <w:rPr>
          <w:rFonts w:ascii="Times New Roman" w:eastAsia="宋体" w:hAnsi="宋体"/>
        </w:rPr>
        <w:t>最终达到</w:t>
      </w:r>
      <w:r w:rsidRPr="00B26AAA">
        <w:rPr>
          <w:rFonts w:ascii="Times New Roman" w:eastAsia="宋体" w:hAnsi="Times New Roman" w:cs="Times New Roman"/>
        </w:rPr>
        <w:t>“</w:t>
      </w:r>
      <w:r w:rsidRPr="00B26AAA">
        <w:rPr>
          <w:rFonts w:ascii="Times New Roman" w:eastAsia="宋体" w:hAnsi="宋体"/>
        </w:rPr>
        <w:t>从心所欲</w:t>
      </w:r>
      <w:r w:rsidRPr="00B26AAA">
        <w:rPr>
          <w:rFonts w:ascii="Times New Roman" w:eastAsia="宋体" w:hAnsi="Times New Roman" w:cs="Times New Roman"/>
        </w:rPr>
        <w:t>”</w:t>
      </w:r>
      <w:r w:rsidRPr="00B26AAA">
        <w:rPr>
          <w:rFonts w:ascii="Times New Roman" w:eastAsia="宋体" w:hAnsi="宋体"/>
        </w:rPr>
        <w:t>、领悟人生的境界了。 </w:t>
      </w:r>
    </w:p>
    <w:p w:rsidR="00FB56A1" w:rsidRDefault="00FB56A1" w:rsidP="00FB56A1">
      <w:pPr>
        <w:tabs>
          <w:tab w:val="left" w:pos="1871"/>
          <w:tab w:val="left" w:pos="3407"/>
          <w:tab w:val="left" w:pos="4949"/>
          <w:tab w:val="left" w:pos="6599"/>
        </w:tabs>
        <w:rPr>
          <w:rFonts w:ascii="Times New Roman" w:eastAsia="宋体" w:hAnsi="宋体"/>
        </w:rPr>
      </w:pPr>
      <w:r w:rsidRPr="00B26AAA">
        <w:rPr>
          <w:rFonts w:ascii="宋体" w:eastAsia="宋体" w:hAnsi="宋体" w:cs="宋体" w:hint="eastAsia"/>
        </w:rPr>
        <w:t>①</w:t>
      </w:r>
      <w:r w:rsidRPr="00B26AAA">
        <w:rPr>
          <w:rFonts w:ascii="Times New Roman" w:eastAsia="宋体" w:hAnsi="宋体"/>
        </w:rPr>
        <w:t>读书而不好好学习</w:t>
      </w:r>
      <w:r w:rsidRPr="00B26AAA">
        <w:rPr>
          <w:rFonts w:ascii="Times New Roman" w:eastAsia="宋体" w:hAnsi="宋体"/>
        </w:rPr>
        <w:t>,</w:t>
      </w:r>
      <w:r w:rsidRPr="00B26AAA">
        <w:rPr>
          <w:rFonts w:ascii="Times New Roman" w:eastAsia="宋体" w:hAnsi="宋体"/>
        </w:rPr>
        <w:t>兴之所至</w:t>
      </w:r>
      <w:r w:rsidRPr="00B26AAA">
        <w:rPr>
          <w:rFonts w:ascii="Times New Roman" w:eastAsia="宋体" w:hAnsi="宋体"/>
        </w:rPr>
        <w:t>,</w:t>
      </w:r>
      <w:r w:rsidRPr="00B26AAA">
        <w:rPr>
          <w:rFonts w:ascii="Times New Roman" w:eastAsia="宋体" w:hAnsi="宋体"/>
        </w:rPr>
        <w:t>随性自然</w:t>
      </w:r>
      <w:r w:rsidRPr="00B26AAA">
        <w:rPr>
          <w:rFonts w:ascii="Times New Roman" w:eastAsia="宋体" w:hAnsi="宋体"/>
        </w:rPr>
        <w:t>,</w:t>
      </w:r>
      <w:r w:rsidRPr="00B26AAA">
        <w:rPr>
          <w:rFonts w:ascii="Times New Roman" w:eastAsia="宋体" w:hAnsi="宋体"/>
        </w:rPr>
        <w:t xml:space="preserve">算是什么好学上进　</w:t>
      </w:r>
      <w:r w:rsidRPr="00B26AAA">
        <w:rPr>
          <w:rFonts w:ascii="宋体" w:eastAsia="宋体" w:hAnsi="宋体" w:cs="宋体" w:hint="eastAsia"/>
        </w:rPr>
        <w:t>②</w:t>
      </w:r>
      <w:r w:rsidRPr="00B26AAA">
        <w:rPr>
          <w:rFonts w:ascii="Times New Roman" w:eastAsia="宋体" w:hAnsi="Times New Roman" w:cs="Times New Roman"/>
        </w:rPr>
        <w:t>“</w:t>
      </w:r>
      <w:r w:rsidRPr="00B26AAA">
        <w:rPr>
          <w:rFonts w:ascii="Times New Roman" w:eastAsia="宋体" w:hAnsi="宋体"/>
        </w:rPr>
        <w:t>要读书</w:t>
      </w:r>
      <w:r w:rsidRPr="00B26AAA">
        <w:rPr>
          <w:rFonts w:ascii="Times New Roman" w:eastAsia="宋体" w:hAnsi="Times New Roman" w:cs="Times New Roman"/>
        </w:rPr>
        <w:t>”</w:t>
      </w:r>
      <w:r w:rsidRPr="00B26AAA">
        <w:rPr>
          <w:rFonts w:ascii="Times New Roman" w:eastAsia="宋体" w:hAnsi="宋体"/>
        </w:rPr>
        <w:t>乃是</w:t>
      </w:r>
      <w:r w:rsidRPr="00B26AAA">
        <w:rPr>
          <w:rFonts w:ascii="Times New Roman" w:eastAsia="宋体" w:hAnsi="Times New Roman" w:cs="Times New Roman"/>
        </w:rPr>
        <w:t>“</w:t>
      </w:r>
      <w:r w:rsidRPr="00B26AAA">
        <w:rPr>
          <w:rFonts w:ascii="Times New Roman" w:eastAsia="宋体" w:hAnsi="宋体"/>
        </w:rPr>
        <w:t>五经勤向窗前读</w:t>
      </w:r>
      <w:r w:rsidRPr="00B26AAA">
        <w:rPr>
          <w:rFonts w:ascii="Times New Roman" w:eastAsia="宋体" w:hAnsi="Times New Roman" w:cs="Times New Roman"/>
        </w:rPr>
        <w:t>”</w:t>
      </w:r>
      <w:r w:rsidRPr="00B26AAA">
        <w:rPr>
          <w:rFonts w:ascii="Times New Roman" w:eastAsia="宋体" w:hAnsi="宋体"/>
        </w:rPr>
        <w:t xml:space="preserve">　</w:t>
      </w:r>
      <w:r w:rsidRPr="00B26AAA">
        <w:rPr>
          <w:rFonts w:ascii="宋体" w:eastAsia="宋体" w:hAnsi="宋体" w:cs="宋体" w:hint="eastAsia"/>
        </w:rPr>
        <w:t>③</w:t>
      </w:r>
      <w:r w:rsidRPr="00B26AAA">
        <w:rPr>
          <w:rFonts w:ascii="Times New Roman" w:eastAsia="宋体" w:hAnsi="宋体"/>
        </w:rPr>
        <w:t>后来渐有所悟</w:t>
      </w:r>
      <w:r w:rsidRPr="00B26AAA">
        <w:rPr>
          <w:rFonts w:ascii="Times New Roman" w:eastAsia="宋体" w:hAnsi="宋体"/>
        </w:rPr>
        <w:t>,</w:t>
      </w:r>
      <w:r w:rsidRPr="00B26AAA">
        <w:rPr>
          <w:rFonts w:ascii="Times New Roman" w:eastAsia="宋体" w:hAnsi="宋体"/>
        </w:rPr>
        <w:t xml:space="preserve">是因为明白了孔子的感叹　</w:t>
      </w:r>
      <w:r w:rsidRPr="00B26AAA">
        <w:rPr>
          <w:rFonts w:ascii="宋体" w:eastAsia="宋体" w:hAnsi="宋体" w:cs="宋体" w:hint="eastAsia"/>
        </w:rPr>
        <w:t>④</w:t>
      </w:r>
      <w:r w:rsidRPr="00B26AAA">
        <w:rPr>
          <w:rFonts w:ascii="Times New Roman" w:eastAsia="宋体" w:hAnsi="Times New Roman" w:cs="Times New Roman"/>
        </w:rPr>
        <w:t>“</w:t>
      </w:r>
      <w:r w:rsidRPr="00B26AAA">
        <w:rPr>
          <w:rFonts w:ascii="Times New Roman" w:eastAsia="宋体" w:hAnsi="宋体"/>
        </w:rPr>
        <w:t>好读书</w:t>
      </w:r>
      <w:r w:rsidRPr="00B26AAA">
        <w:rPr>
          <w:rFonts w:ascii="Times New Roman" w:eastAsia="宋体" w:hAnsi="Times New Roman" w:cs="Times New Roman"/>
        </w:rPr>
        <w:t>”</w:t>
      </w:r>
      <w:r w:rsidRPr="00B26AAA">
        <w:rPr>
          <w:rFonts w:ascii="Times New Roman" w:eastAsia="宋体" w:hAnsi="宋体"/>
        </w:rPr>
        <w:t>却是</w:t>
      </w:r>
      <w:r w:rsidRPr="00B26AAA">
        <w:rPr>
          <w:rFonts w:ascii="Times New Roman" w:eastAsia="宋体" w:hAnsi="Times New Roman" w:cs="Times New Roman"/>
        </w:rPr>
        <w:t>“</w:t>
      </w:r>
      <w:r w:rsidRPr="00B26AAA">
        <w:rPr>
          <w:rFonts w:ascii="Times New Roman" w:eastAsia="宋体" w:hAnsi="宋体"/>
        </w:rPr>
        <w:t>闲来无事好读书</w:t>
      </w:r>
      <w:r w:rsidRPr="00B26AAA">
        <w:rPr>
          <w:rFonts w:ascii="Times New Roman" w:eastAsia="宋体" w:hAnsi="Times New Roman" w:cs="Times New Roman"/>
        </w:rPr>
        <w:t>”</w:t>
      </w:r>
      <w:r w:rsidRPr="00B26AAA">
        <w:rPr>
          <w:rFonts w:ascii="Times New Roman" w:eastAsia="宋体" w:hAnsi="宋体"/>
        </w:rPr>
        <w:t xml:space="preserve">　</w:t>
      </w:r>
      <w:r w:rsidRPr="00B26AAA">
        <w:rPr>
          <w:rFonts w:ascii="宋体" w:eastAsia="宋体" w:hAnsi="宋体" w:cs="宋体" w:hint="eastAsia"/>
        </w:rPr>
        <w:t>⑤</w:t>
      </w:r>
      <w:r w:rsidRPr="00B26AAA">
        <w:rPr>
          <w:rFonts w:ascii="Times New Roman" w:eastAsia="宋体" w:hAnsi="宋体"/>
        </w:rPr>
        <w:t>以前读陶渊明的</w:t>
      </w:r>
      <w:r w:rsidRPr="00B26AAA">
        <w:rPr>
          <w:rFonts w:ascii="Times New Roman" w:eastAsia="宋体" w:hAnsi="Times New Roman" w:cs="Times New Roman"/>
        </w:rPr>
        <w:t>“</w:t>
      </w:r>
      <w:r w:rsidRPr="00B26AAA">
        <w:rPr>
          <w:rFonts w:ascii="Times New Roman" w:eastAsia="宋体" w:hAnsi="宋体"/>
        </w:rPr>
        <w:t>好读书</w:t>
      </w:r>
      <w:r w:rsidRPr="00B26AAA">
        <w:rPr>
          <w:rFonts w:ascii="Times New Roman" w:eastAsia="宋体" w:hAnsi="宋体"/>
        </w:rPr>
        <w:t>,</w:t>
      </w:r>
      <w:r w:rsidRPr="00B26AAA">
        <w:rPr>
          <w:rFonts w:ascii="Times New Roman" w:eastAsia="宋体" w:hAnsi="宋体"/>
        </w:rPr>
        <w:t>不求甚解</w:t>
      </w:r>
      <w:r w:rsidRPr="00B26AAA">
        <w:rPr>
          <w:rFonts w:ascii="Times New Roman" w:eastAsia="宋体" w:hAnsi="宋体"/>
        </w:rPr>
        <w:t>;</w:t>
      </w:r>
      <w:r w:rsidRPr="00B26AAA">
        <w:rPr>
          <w:rFonts w:ascii="Times New Roman" w:eastAsia="宋体" w:hAnsi="宋体"/>
        </w:rPr>
        <w:t>每有会意</w:t>
      </w:r>
      <w:r w:rsidRPr="00B26AAA">
        <w:rPr>
          <w:rFonts w:ascii="Times New Roman" w:eastAsia="宋体" w:hAnsi="宋体"/>
        </w:rPr>
        <w:t>,</w:t>
      </w:r>
      <w:r w:rsidRPr="00B26AAA">
        <w:rPr>
          <w:rFonts w:ascii="Times New Roman" w:eastAsia="宋体" w:hAnsi="宋体"/>
        </w:rPr>
        <w:t>便欣然忘食</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宋体" w:hAnsi="宋体"/>
        </w:rPr>
        <w:t xml:space="preserve">常常觉得不着边际　</w:t>
      </w:r>
      <w:r w:rsidRPr="00B26AAA">
        <w:rPr>
          <w:rFonts w:ascii="宋体" w:eastAsia="宋体" w:hAnsi="宋体" w:cs="宋体" w:hint="eastAsia"/>
        </w:rPr>
        <w:t>⑥</w:t>
      </w:r>
      <w:r w:rsidRPr="00B26AAA">
        <w:rPr>
          <w:rFonts w:ascii="Times New Roman" w:eastAsia="宋体" w:hAnsi="宋体"/>
        </w:rPr>
        <w:t>因为既然是读书</w:t>
      </w:r>
      <w:r w:rsidRPr="00B26AAA">
        <w:rPr>
          <w:rFonts w:ascii="Times New Roman" w:eastAsia="宋体" w:hAnsi="宋体"/>
        </w:rPr>
        <w:t>,</w:t>
      </w:r>
      <w:r w:rsidRPr="00B26AAA">
        <w:rPr>
          <w:rFonts w:ascii="Times New Roman" w:eastAsia="宋体" w:hAnsi="宋体"/>
        </w:rPr>
        <w:t>便应该正襟危坐</w:t>
      </w:r>
      <w:r w:rsidRPr="00B26AAA">
        <w:rPr>
          <w:rFonts w:ascii="Times New Roman" w:eastAsia="宋体" w:hAnsi="宋体"/>
        </w:rPr>
        <w:t>,</w:t>
      </w:r>
      <w:r w:rsidRPr="00B26AAA">
        <w:rPr>
          <w:rFonts w:ascii="Times New Roman" w:eastAsia="宋体" w:hAnsi="宋体"/>
        </w:rPr>
        <w:t>皓首穷经</w:t>
      </w:r>
      <w:r w:rsidRPr="00B26AAA">
        <w:rPr>
          <w:rFonts w:ascii="Times New Roman" w:eastAsia="宋体" w:hAnsi="宋体"/>
        </w:rPr>
        <w:t>,</w:t>
      </w:r>
      <w:r w:rsidRPr="00B26AAA">
        <w:rPr>
          <w:rFonts w:ascii="Times New Roman" w:eastAsia="宋体" w:hAnsi="宋体"/>
        </w:rPr>
        <w:t>衡量得失</w:t>
      </w:r>
      <w:r w:rsidRPr="00B26AAA">
        <w:rPr>
          <w:rFonts w:ascii="Times New Roman" w:eastAsia="宋体" w:hAnsi="宋体"/>
        </w:rPr>
        <w:t>,</w:t>
      </w:r>
      <w:r w:rsidRPr="00B26AAA">
        <w:rPr>
          <w:rFonts w:ascii="Times New Roman" w:eastAsia="宋体" w:hAnsi="宋体"/>
        </w:rPr>
        <w:t>怎么能</w:t>
      </w:r>
      <w:r w:rsidRPr="00B26AAA">
        <w:rPr>
          <w:rFonts w:ascii="Times New Roman" w:eastAsia="宋体" w:hAnsi="Times New Roman" w:cs="Times New Roman"/>
        </w:rPr>
        <w:t>“</w:t>
      </w:r>
      <w:r w:rsidRPr="00B26AAA">
        <w:rPr>
          <w:rFonts w:ascii="Times New Roman" w:eastAsia="宋体" w:hAnsi="宋体"/>
        </w:rPr>
        <w:t>不求甚解</w:t>
      </w:r>
      <w:r w:rsidRPr="00B26AAA">
        <w:rPr>
          <w:rFonts w:ascii="Times New Roman" w:eastAsia="宋体" w:hAnsi="Times New Roman" w:cs="Times New Roman"/>
        </w:rPr>
        <w:t>”</w:t>
      </w:r>
      <w:r w:rsidRPr="00B26AAA">
        <w:rPr>
          <w:rFonts w:ascii="Times New Roman" w:eastAsia="宋体" w:hAnsi="宋体"/>
        </w:rPr>
        <w:t>呢</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 xml:space="preserve">　　　　　　　　　　　　　　　　　　　</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宋体" w:eastAsia="宋体" w:hAnsi="宋体" w:cs="宋体" w:hint="eastAsia"/>
        </w:rPr>
        <w:t>⑤④②①⑥③</w:t>
      </w:r>
      <w:r w:rsidRPr="00B26AAA">
        <w:rPr>
          <w:rFonts w:ascii="Times New Roman" w:eastAsia="宋体" w:hAnsi="宋体"/>
        </w:rPr>
        <w:tab/>
        <w:t>B</w:t>
      </w:r>
      <w:r w:rsidRPr="00B26AAA">
        <w:rPr>
          <w:rFonts w:ascii="Times New Roman" w:eastAsia="宋体" w:hAnsi="Times New Roman" w:cs="Times New Roman"/>
        </w:rPr>
        <w:t>.</w:t>
      </w:r>
      <w:r w:rsidRPr="00B26AAA">
        <w:rPr>
          <w:rFonts w:ascii="宋体" w:eastAsia="宋体" w:hAnsi="宋体" w:cs="宋体" w:hint="eastAsia"/>
        </w:rPr>
        <w:t>②④③⑥①⑤</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宋体" w:eastAsia="宋体" w:hAnsi="宋体" w:cs="宋体" w:hint="eastAsia"/>
        </w:rPr>
        <w:t>②④⑤⑥①③</w:t>
      </w:r>
      <w:r w:rsidRPr="00B26AAA">
        <w:rPr>
          <w:rFonts w:ascii="Times New Roman" w:eastAsia="宋体" w:hAnsi="宋体"/>
        </w:rPr>
        <w:tab/>
        <w:t>D</w:t>
      </w:r>
      <w:r w:rsidRPr="00B26AAA">
        <w:rPr>
          <w:rFonts w:ascii="Times New Roman" w:eastAsia="宋体" w:hAnsi="Times New Roman" w:cs="Times New Roman"/>
        </w:rPr>
        <w:t>.</w:t>
      </w:r>
      <w:r w:rsidRPr="00B26AAA">
        <w:rPr>
          <w:rFonts w:ascii="宋体" w:eastAsia="宋体" w:hAnsi="宋体" w:cs="宋体" w:hint="eastAsia"/>
        </w:rPr>
        <w:t>④②⑤①⑥③</w:t>
      </w:r>
    </w:p>
    <w:p w:rsidR="00FB56A1"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8</w:t>
      </w:r>
      <w:r w:rsidRPr="00B26AAA">
        <w:rPr>
          <w:rFonts w:ascii="Times New Roman" w:eastAsia="宋体" w:hAnsi="Times New Roman" w:cs="Times New Roman"/>
        </w:rPr>
        <w:t>.</w:t>
      </w:r>
      <w:r w:rsidRPr="00B26AAA">
        <w:rPr>
          <w:rFonts w:ascii="Times New Roman" w:eastAsia="宋体" w:hAnsi="宋体"/>
        </w:rPr>
        <w:t>在下面一段文字横线处填入语句</w:t>
      </w:r>
      <w:r w:rsidRPr="00B26AAA">
        <w:rPr>
          <w:rFonts w:ascii="Times New Roman" w:eastAsia="宋体" w:hAnsi="宋体"/>
        </w:rPr>
        <w:t>,</w:t>
      </w:r>
      <w:r w:rsidRPr="00B26AAA">
        <w:rPr>
          <w:rFonts w:ascii="Times New Roman" w:eastAsia="宋体" w:hAnsi="宋体"/>
        </w:rPr>
        <w:t>衔接最恰当的一项是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FB56A1" w:rsidRPr="00B26AAA" w:rsidRDefault="00FB56A1" w:rsidP="00FB56A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宋体" w:hAnsi="宋体"/>
          <w:color w:val="FF0000"/>
          <w:u w:val="single" w:color="000000"/>
        </w:rPr>
        <w:t xml:space="preserve">　　　　　　　　</w:t>
      </w:r>
      <w:r w:rsidRPr="00B26AAA">
        <w:rPr>
          <w:rFonts w:ascii="Times New Roman" w:eastAsia="宋体" w:hAnsi="宋体"/>
        </w:rPr>
        <w:t>。生活充实</w:t>
      </w:r>
      <w:r w:rsidRPr="00B26AAA">
        <w:rPr>
          <w:rFonts w:ascii="Times New Roman" w:eastAsia="宋体" w:hAnsi="宋体"/>
        </w:rPr>
        <w:t>,</w:t>
      </w:r>
      <w:r w:rsidRPr="00B26AAA">
        <w:rPr>
          <w:rFonts w:ascii="Times New Roman" w:eastAsia="宋体" w:hAnsi="宋体"/>
        </w:rPr>
        <w:t>才会抒发出真实的深厚的情思来。 </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宋体" w:eastAsia="宋体" w:hAnsi="宋体" w:cs="宋体" w:hint="eastAsia"/>
        </w:rPr>
        <w:lastRenderedPageBreak/>
        <w:t>①</w:t>
      </w:r>
      <w:r w:rsidRPr="00B26AAA">
        <w:rPr>
          <w:rFonts w:ascii="Times New Roman" w:eastAsia="宋体" w:hAnsi="宋体"/>
        </w:rPr>
        <w:t xml:space="preserve">它就是我们的充实的生活　</w:t>
      </w:r>
      <w:r w:rsidRPr="00B26AAA">
        <w:rPr>
          <w:rFonts w:ascii="宋体" w:eastAsia="宋体" w:hAnsi="宋体" w:cs="宋体" w:hint="eastAsia"/>
        </w:rPr>
        <w:t>②</w:t>
      </w:r>
      <w:r w:rsidRPr="00B26AAA">
        <w:rPr>
          <w:rFonts w:ascii="Times New Roman" w:eastAsia="宋体" w:hAnsi="宋体"/>
        </w:rPr>
        <w:t xml:space="preserve">有了源头才会不息地倾注出真实的水来　</w:t>
      </w:r>
      <w:r w:rsidRPr="00B26AAA">
        <w:rPr>
          <w:rFonts w:ascii="宋体" w:eastAsia="宋体" w:hAnsi="宋体" w:cs="宋体" w:hint="eastAsia"/>
        </w:rPr>
        <w:t>③</w:t>
      </w:r>
      <w:r w:rsidRPr="00B26AAA">
        <w:rPr>
          <w:rFonts w:ascii="Times New Roman" w:eastAsia="宋体" w:hAnsi="Times New Roman" w:cs="Times New Roman"/>
        </w:rPr>
        <w:t>“</w:t>
      </w:r>
      <w:r w:rsidRPr="00B26AAA">
        <w:rPr>
          <w:rFonts w:ascii="Times New Roman" w:eastAsia="宋体" w:hAnsi="宋体"/>
        </w:rPr>
        <w:t>要写出诚实的、自己的话</w:t>
      </w:r>
      <w:r w:rsidRPr="00B26AAA">
        <w:rPr>
          <w:rFonts w:ascii="Times New Roman" w:eastAsia="宋体" w:hAnsi="Times New Roman" w:cs="Times New Roman"/>
        </w:rPr>
        <w:t>”</w:t>
      </w:r>
      <w:r w:rsidRPr="00B26AAA">
        <w:rPr>
          <w:rFonts w:ascii="Times New Roman" w:eastAsia="宋体" w:hAnsi="宋体"/>
        </w:rPr>
        <w:t xml:space="preserve">　</w:t>
      </w:r>
      <w:r w:rsidRPr="00B26AAA">
        <w:rPr>
          <w:rFonts w:ascii="宋体" w:eastAsia="宋体" w:hAnsi="宋体" w:cs="宋体" w:hint="eastAsia"/>
        </w:rPr>
        <w:t>④</w:t>
      </w:r>
      <w:r w:rsidRPr="00B26AAA">
        <w:rPr>
          <w:rFonts w:ascii="Times New Roman" w:eastAsia="宋体" w:hAnsi="宋体"/>
        </w:rPr>
        <w:t xml:space="preserve">应该去寻找它的源头　</w:t>
      </w:r>
      <w:r w:rsidRPr="00B26AAA">
        <w:rPr>
          <w:rFonts w:ascii="宋体" w:eastAsia="宋体" w:hAnsi="宋体" w:cs="宋体" w:hint="eastAsia"/>
        </w:rPr>
        <w:t>⑤</w:t>
      </w:r>
      <w:r w:rsidRPr="00B26AAA">
        <w:rPr>
          <w:rFonts w:ascii="Times New Roman" w:eastAsia="宋体" w:hAnsi="宋体"/>
        </w:rPr>
        <w:t xml:space="preserve">空口念着是没用的　</w:t>
      </w:r>
      <w:r w:rsidRPr="00B26AAA">
        <w:rPr>
          <w:rFonts w:ascii="宋体" w:eastAsia="宋体" w:hAnsi="宋体" w:cs="宋体" w:hint="eastAsia"/>
        </w:rPr>
        <w:t>⑥</w:t>
      </w:r>
      <w:r w:rsidRPr="00B26AAA">
        <w:rPr>
          <w:rFonts w:ascii="Times New Roman" w:eastAsia="宋体" w:hAnsi="宋体"/>
        </w:rPr>
        <w:t>这源头很广大</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宋体" w:eastAsia="宋体" w:hAnsi="宋体" w:cs="宋体" w:hint="eastAsia"/>
        </w:rPr>
        <w:t>②⑥④①③⑤</w:t>
      </w:r>
      <w:r w:rsidRPr="00B26AAA">
        <w:rPr>
          <w:rFonts w:ascii="Times New Roman" w:eastAsia="宋体" w:hAnsi="宋体"/>
        </w:rPr>
        <w:tab/>
        <w:t>B</w:t>
      </w:r>
      <w:r w:rsidRPr="00B26AAA">
        <w:rPr>
          <w:rFonts w:ascii="Times New Roman" w:eastAsia="宋体" w:hAnsi="Times New Roman" w:cs="Times New Roman"/>
        </w:rPr>
        <w:t>.</w:t>
      </w:r>
      <w:r w:rsidRPr="00B26AAA">
        <w:rPr>
          <w:rFonts w:ascii="宋体" w:eastAsia="宋体" w:hAnsi="宋体" w:cs="宋体" w:hint="eastAsia"/>
        </w:rPr>
        <w:t>②⑥⑤③④①</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宋体" w:eastAsia="宋体" w:hAnsi="宋体" w:cs="宋体" w:hint="eastAsia"/>
        </w:rPr>
        <w:t>③⑤②⑥④①</w:t>
      </w:r>
      <w:r w:rsidRPr="00B26AAA">
        <w:rPr>
          <w:rFonts w:ascii="Times New Roman" w:eastAsia="宋体" w:hAnsi="宋体"/>
        </w:rPr>
        <w:tab/>
        <w:t>D</w:t>
      </w:r>
      <w:r w:rsidRPr="00B26AAA">
        <w:rPr>
          <w:rFonts w:ascii="Times New Roman" w:eastAsia="宋体" w:hAnsi="Times New Roman" w:cs="Times New Roman"/>
        </w:rPr>
        <w:t>.</w:t>
      </w:r>
      <w:r w:rsidRPr="00B26AAA">
        <w:rPr>
          <w:rFonts w:ascii="宋体" w:eastAsia="宋体" w:hAnsi="宋体" w:cs="宋体" w:hint="eastAsia"/>
        </w:rPr>
        <w:t>③⑤④②⑥①</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9</w:t>
      </w:r>
      <w:r w:rsidRPr="00B26AAA">
        <w:rPr>
          <w:rFonts w:ascii="Times New Roman" w:eastAsia="宋体" w:hAnsi="Times New Roman" w:cs="Times New Roman"/>
        </w:rPr>
        <w:t>.</w:t>
      </w:r>
      <w:r w:rsidRPr="00B26AAA">
        <w:rPr>
          <w:rFonts w:ascii="Times New Roman" w:eastAsia="宋体" w:hAnsi="宋体"/>
        </w:rPr>
        <w:t>在下面一段文字横线处补写恰当的语句</w:t>
      </w:r>
      <w:r w:rsidRPr="00B26AAA">
        <w:rPr>
          <w:rFonts w:ascii="Times New Roman" w:eastAsia="宋体" w:hAnsi="宋体"/>
        </w:rPr>
        <w:t>,</w:t>
      </w:r>
      <w:r w:rsidRPr="00B26AAA">
        <w:rPr>
          <w:rFonts w:ascii="Times New Roman" w:eastAsia="宋体" w:hAnsi="宋体"/>
        </w:rPr>
        <w:t>使整段文字语意完整连贯</w:t>
      </w:r>
      <w:r w:rsidRPr="00B26AAA">
        <w:rPr>
          <w:rFonts w:ascii="Times New Roman" w:eastAsia="宋体" w:hAnsi="宋体"/>
        </w:rPr>
        <w:t>,</w:t>
      </w:r>
      <w:r w:rsidRPr="00B26AAA">
        <w:rPr>
          <w:rFonts w:ascii="Times New Roman" w:eastAsia="宋体" w:hAnsi="宋体"/>
        </w:rPr>
        <w:t>内容贴切</w:t>
      </w:r>
      <w:r w:rsidRPr="00B26AAA">
        <w:rPr>
          <w:rFonts w:ascii="Times New Roman" w:eastAsia="宋体" w:hAnsi="宋体"/>
        </w:rPr>
        <w:t>,</w:t>
      </w:r>
      <w:r w:rsidRPr="00B26AAA">
        <w:rPr>
          <w:rFonts w:ascii="Times New Roman" w:eastAsia="宋体" w:hAnsi="宋体"/>
        </w:rPr>
        <w:t>逻辑严密</w:t>
      </w:r>
      <w:r w:rsidRPr="00B26AAA">
        <w:rPr>
          <w:rFonts w:ascii="Times New Roman" w:eastAsia="宋体" w:hAnsi="宋体"/>
        </w:rPr>
        <w:t>,</w:t>
      </w:r>
      <w:r w:rsidRPr="00B26AAA">
        <w:rPr>
          <w:rFonts w:ascii="Times New Roman" w:eastAsia="宋体" w:hAnsi="宋体"/>
        </w:rPr>
        <w:t>每处不超过</w:t>
      </w:r>
      <w:r w:rsidRPr="00B26AAA">
        <w:rPr>
          <w:rFonts w:ascii="Times New Roman" w:eastAsia="宋体" w:hAnsi="宋体"/>
        </w:rPr>
        <w:t>12</w:t>
      </w:r>
      <w:r w:rsidRPr="00B26AAA">
        <w:rPr>
          <w:rFonts w:ascii="Times New Roman" w:eastAsia="宋体" w:hAnsi="宋体"/>
        </w:rPr>
        <w:t>个字。</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FB56A1" w:rsidRPr="00B26AAA" w:rsidRDefault="00FB56A1" w:rsidP="00FB56A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宋体" w:hAnsi="宋体"/>
        </w:rPr>
        <w:t>几乎所有人都得过流感</w:t>
      </w:r>
      <w:r w:rsidRPr="00B26AAA">
        <w:rPr>
          <w:rFonts w:ascii="Times New Roman" w:eastAsia="宋体" w:hAnsi="宋体"/>
        </w:rPr>
        <w:t>,</w:t>
      </w:r>
      <w:r w:rsidRPr="00B26AAA">
        <w:rPr>
          <w:rFonts w:ascii="Times New Roman" w:eastAsia="宋体" w:hAnsi="宋体"/>
        </w:rPr>
        <w:t>出现过呼吸道的病症</w:t>
      </w:r>
      <w:r w:rsidRPr="00B26AAA">
        <w:rPr>
          <w:rFonts w:ascii="Times New Roman" w:eastAsia="宋体" w:hAnsi="宋体"/>
        </w:rPr>
        <w:t>;</w:t>
      </w:r>
      <w:r w:rsidRPr="00B26AAA">
        <w:rPr>
          <w:rFonts w:ascii="Times New Roman" w:eastAsia="宋体" w:hAnsi="宋体"/>
        </w:rPr>
        <w:t>但很多人不知道</w:t>
      </w:r>
      <w:r w:rsidRPr="00B26AAA">
        <w:rPr>
          <w:rFonts w:ascii="Times New Roman" w:eastAsia="宋体" w:hAnsi="宋体"/>
        </w:rPr>
        <w:t>,</w:t>
      </w:r>
      <w:r w:rsidRPr="00B26AAA">
        <w:rPr>
          <w:rFonts w:ascii="Times New Roman" w:eastAsia="宋体" w:hAnsi="宋体"/>
        </w:rPr>
        <w:t>流感这种病原本跟人没什么关系</w:t>
      </w:r>
      <w:r w:rsidRPr="00B26AAA">
        <w:rPr>
          <w:rFonts w:ascii="Times New Roman" w:eastAsia="宋体" w:hAnsi="宋体"/>
        </w:rPr>
        <w:t>,</w:t>
      </w:r>
      <w:r w:rsidRPr="00B26AAA">
        <w:rPr>
          <w:rFonts w:ascii="Times New Roman" w:eastAsia="宋体" w:hAnsi="宋体"/>
        </w:rPr>
        <w:t>它们来自鸟类</w:t>
      </w:r>
      <w:r w:rsidRPr="00B26AAA">
        <w:rPr>
          <w:rFonts w:ascii="Times New Roman" w:eastAsia="宋体" w:hAnsi="宋体"/>
        </w:rPr>
        <w:t>,</w:t>
      </w:r>
      <w:r w:rsidRPr="00B26AAA">
        <w:rPr>
          <w:rFonts w:ascii="宋体" w:eastAsia="宋体" w:hAnsi="宋体" w:cs="宋体" w:hint="eastAsia"/>
          <w:color w:val="FF0000"/>
          <w:u w:val="single" w:color="000000"/>
        </w:rPr>
        <w:t>①</w:t>
      </w:r>
      <w:r w:rsidRPr="00B26AAA">
        <w:rPr>
          <w:rFonts w:ascii="Times New Roman" w:eastAsia="宋体" w:hAnsi="宋体"/>
          <w:color w:val="FF0000"/>
          <w:u w:val="single" w:color="000000"/>
        </w:rPr>
        <w:t xml:space="preserve">　　　　　　　　　　　　　　　　　</w:t>
      </w:r>
      <w:r w:rsidRPr="00B26AAA">
        <w:rPr>
          <w:rFonts w:ascii="Times New Roman" w:eastAsia="宋体" w:hAnsi="宋体"/>
        </w:rPr>
        <w:t>。怎么回事呢</w:t>
      </w:r>
      <w:r w:rsidRPr="00B26AAA">
        <w:rPr>
          <w:rFonts w:ascii="Times New Roman" w:eastAsia="宋体" w:hAnsi="宋体"/>
        </w:rPr>
        <w:t>?</w:t>
      </w:r>
      <w:r w:rsidRPr="00B26AAA">
        <w:rPr>
          <w:rFonts w:ascii="Times New Roman" w:eastAsia="宋体" w:hAnsi="宋体"/>
        </w:rPr>
        <w:t>其实</w:t>
      </w:r>
      <w:r w:rsidRPr="00B26AAA">
        <w:rPr>
          <w:rFonts w:ascii="Times New Roman" w:eastAsia="宋体" w:hAnsi="宋体"/>
        </w:rPr>
        <w:t>,</w:t>
      </w:r>
      <w:r w:rsidRPr="00B26AAA">
        <w:rPr>
          <w:rFonts w:ascii="Times New Roman" w:eastAsia="宋体" w:hAnsi="宋体"/>
        </w:rPr>
        <w:t>流感病毒感染的是鸟类的消化道</w:t>
      </w:r>
      <w:r w:rsidRPr="00B26AAA">
        <w:rPr>
          <w:rFonts w:ascii="Times New Roman" w:eastAsia="宋体" w:hAnsi="宋体"/>
        </w:rPr>
        <w:t>,</w:t>
      </w:r>
      <w:r w:rsidRPr="00B26AAA">
        <w:rPr>
          <w:rFonts w:ascii="Times New Roman" w:eastAsia="宋体" w:hAnsi="宋体"/>
        </w:rPr>
        <w:t>而不是呼吸道。</w:t>
      </w:r>
      <w:r w:rsidRPr="00B26AAA">
        <w:rPr>
          <w:rFonts w:ascii="宋体" w:eastAsia="宋体" w:hAnsi="宋体" w:cs="宋体" w:hint="eastAsia"/>
          <w:color w:val="FF0000"/>
          <w:u w:val="single" w:color="000000"/>
        </w:rPr>
        <w:t>②</w:t>
      </w:r>
      <w:r w:rsidRPr="00B26AAA">
        <w:rPr>
          <w:rFonts w:ascii="Times New Roman" w:eastAsia="宋体" w:hAnsi="宋体"/>
          <w:color w:val="FF0000"/>
          <w:u w:val="single" w:color="000000"/>
        </w:rPr>
        <w:t xml:space="preserve">　　　　　　　　　　　　　　　　　</w:t>
      </w:r>
      <w:r w:rsidRPr="00B26AAA">
        <w:rPr>
          <w:rFonts w:ascii="Times New Roman" w:eastAsia="宋体" w:hAnsi="宋体"/>
        </w:rPr>
        <w:t>。一个鸟类流感病毒</w:t>
      </w:r>
      <w:r w:rsidRPr="00B26AAA">
        <w:rPr>
          <w:rFonts w:ascii="Times New Roman" w:eastAsia="宋体" w:hAnsi="宋体"/>
        </w:rPr>
        <w:t>,</w:t>
      </w:r>
      <w:r w:rsidRPr="00B26AAA">
        <w:rPr>
          <w:rFonts w:ascii="Times New Roman" w:eastAsia="宋体" w:hAnsi="宋体"/>
        </w:rPr>
        <w:t>只需要几个简单的突变</w:t>
      </w:r>
      <w:r w:rsidRPr="00B26AAA">
        <w:rPr>
          <w:rFonts w:ascii="Times New Roman" w:eastAsia="宋体" w:hAnsi="宋体"/>
        </w:rPr>
        <w:t>,</w:t>
      </w:r>
      <w:r w:rsidRPr="00B26AAA">
        <w:rPr>
          <w:rFonts w:ascii="Times New Roman" w:eastAsia="宋体" w:hAnsi="宋体"/>
        </w:rPr>
        <w:t>就能摇身一变</w:t>
      </w:r>
      <w:r w:rsidRPr="00B26AAA">
        <w:rPr>
          <w:rFonts w:ascii="Times New Roman" w:eastAsia="宋体" w:hAnsi="宋体"/>
        </w:rPr>
        <w:t>,</w:t>
      </w:r>
      <w:r w:rsidRPr="00B26AAA">
        <w:rPr>
          <w:rFonts w:ascii="Times New Roman" w:eastAsia="宋体" w:hAnsi="宋体"/>
        </w:rPr>
        <w:t>成为感染人类的新型病毒。而且</w:t>
      </w:r>
      <w:r w:rsidRPr="00B26AAA">
        <w:rPr>
          <w:rFonts w:ascii="Times New Roman" w:eastAsia="宋体" w:hAnsi="宋体"/>
        </w:rPr>
        <w:t>,</w:t>
      </w:r>
      <w:r w:rsidRPr="00B26AAA">
        <w:rPr>
          <w:rFonts w:ascii="Times New Roman" w:eastAsia="宋体" w:hAnsi="宋体"/>
        </w:rPr>
        <w:t>人类呼吸道细胞表面受体和鸟类消化道细胞表面受体非常接近。于是</w:t>
      </w:r>
      <w:r w:rsidRPr="00B26AAA">
        <w:rPr>
          <w:rFonts w:ascii="Times New Roman" w:eastAsia="宋体" w:hAnsi="宋体"/>
        </w:rPr>
        <w:t>,</w:t>
      </w:r>
      <w:r w:rsidRPr="00B26AAA">
        <w:rPr>
          <w:rFonts w:ascii="Times New Roman" w:eastAsia="宋体" w:hAnsi="宋体"/>
        </w:rPr>
        <w:t>当这些从鸟类身上突变而来的新型病毒传到人身上的时候</w:t>
      </w:r>
      <w:r w:rsidRPr="00B26AAA">
        <w:rPr>
          <w:rFonts w:ascii="Times New Roman" w:eastAsia="宋体" w:hAnsi="宋体"/>
        </w:rPr>
        <w:t>,</w:t>
      </w:r>
      <w:r w:rsidRPr="00B26AAA">
        <w:rPr>
          <w:rFonts w:ascii="宋体" w:eastAsia="宋体" w:hAnsi="宋体" w:cs="宋体" w:hint="eastAsia"/>
          <w:color w:val="FF0000"/>
          <w:u w:val="single" w:color="000000"/>
        </w:rPr>
        <w:t>③</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宋体" w:hAnsi="宋体"/>
        </w:rPr>
        <w:t>也就是</w:t>
      </w:r>
      <w:r w:rsidRPr="00B26AAA">
        <w:rPr>
          <w:rFonts w:ascii="Times New Roman" w:eastAsia="宋体" w:hAnsi="Times New Roman" w:cs="Times New Roman"/>
        </w:rPr>
        <w:t>“</w:t>
      </w:r>
      <w:r w:rsidRPr="00B26AAA">
        <w:rPr>
          <w:rFonts w:ascii="Times New Roman" w:eastAsia="宋体" w:hAnsi="宋体"/>
        </w:rPr>
        <w:t>流感</w:t>
      </w:r>
      <w:r w:rsidRPr="00B26AAA">
        <w:rPr>
          <w:rFonts w:ascii="Times New Roman" w:eastAsia="宋体" w:hAnsi="Times New Roman" w:cs="Times New Roman"/>
        </w:rPr>
        <w:t>”</w:t>
      </w:r>
      <w:r w:rsidRPr="00B26AAA">
        <w:rPr>
          <w:rFonts w:ascii="Times New Roman" w:eastAsia="宋体" w:hAnsi="宋体"/>
        </w:rPr>
        <w:t>。 </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10</w:t>
      </w:r>
      <w:r w:rsidRPr="00B26AAA">
        <w:rPr>
          <w:rFonts w:ascii="Times New Roman" w:eastAsia="宋体" w:hAnsi="Times New Roman" w:cs="Times New Roman"/>
        </w:rPr>
        <w:t>.</w:t>
      </w:r>
      <w:r w:rsidRPr="00B26AAA">
        <w:rPr>
          <w:rFonts w:ascii="Times New Roman" w:eastAsia="宋体" w:hAnsi="宋体"/>
        </w:rPr>
        <w:t>在下面一段文字横线处补写恰当的语句</w:t>
      </w:r>
      <w:r w:rsidRPr="00B26AAA">
        <w:rPr>
          <w:rFonts w:ascii="Times New Roman" w:eastAsia="宋体" w:hAnsi="宋体"/>
        </w:rPr>
        <w:t>,</w:t>
      </w:r>
      <w:r w:rsidRPr="00B26AAA">
        <w:rPr>
          <w:rFonts w:ascii="Times New Roman" w:eastAsia="宋体" w:hAnsi="宋体"/>
        </w:rPr>
        <w:t>使整段文字语意完整连贯</w:t>
      </w:r>
      <w:r w:rsidRPr="00B26AAA">
        <w:rPr>
          <w:rFonts w:ascii="Times New Roman" w:eastAsia="宋体" w:hAnsi="宋体"/>
        </w:rPr>
        <w:t>,</w:t>
      </w:r>
      <w:r w:rsidRPr="00B26AAA">
        <w:rPr>
          <w:rFonts w:ascii="Times New Roman" w:eastAsia="宋体" w:hAnsi="宋体"/>
        </w:rPr>
        <w:t>内容贴切</w:t>
      </w:r>
      <w:r w:rsidRPr="00B26AAA">
        <w:rPr>
          <w:rFonts w:ascii="Times New Roman" w:eastAsia="宋体" w:hAnsi="宋体"/>
        </w:rPr>
        <w:t>,</w:t>
      </w:r>
      <w:r w:rsidRPr="00B26AAA">
        <w:rPr>
          <w:rFonts w:ascii="Times New Roman" w:eastAsia="宋体" w:hAnsi="宋体"/>
        </w:rPr>
        <w:t>逻辑严密</w:t>
      </w:r>
      <w:r w:rsidRPr="00B26AAA">
        <w:rPr>
          <w:rFonts w:ascii="Times New Roman" w:eastAsia="宋体" w:hAnsi="宋体"/>
        </w:rPr>
        <w:t>,</w:t>
      </w:r>
      <w:r w:rsidRPr="00B26AAA">
        <w:rPr>
          <w:rFonts w:ascii="Times New Roman" w:eastAsia="宋体" w:hAnsi="宋体"/>
        </w:rPr>
        <w:t>每处不超过</w:t>
      </w:r>
      <w:r w:rsidRPr="00B26AAA">
        <w:rPr>
          <w:rFonts w:ascii="Times New Roman" w:eastAsia="宋体" w:hAnsi="宋体"/>
        </w:rPr>
        <w:t>15</w:t>
      </w:r>
      <w:r w:rsidRPr="00B26AAA">
        <w:rPr>
          <w:rFonts w:ascii="Times New Roman" w:eastAsia="宋体" w:hAnsi="宋体"/>
        </w:rPr>
        <w:t>个字。</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FB56A1" w:rsidRPr="00B26AAA" w:rsidRDefault="00FB56A1" w:rsidP="00FB56A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宋体" w:hAnsi="宋体"/>
        </w:rPr>
        <w:t>眼皮跳是个常见的事</w:t>
      </w:r>
      <w:r w:rsidRPr="00B26AAA">
        <w:rPr>
          <w:rFonts w:ascii="Times New Roman" w:eastAsia="宋体" w:hAnsi="宋体"/>
        </w:rPr>
        <w:t>,</w:t>
      </w:r>
      <w:r w:rsidRPr="00B26AAA">
        <w:rPr>
          <w:rFonts w:ascii="Times New Roman" w:eastAsia="宋体" w:hAnsi="宋体"/>
        </w:rPr>
        <w:t>很多人眼皮一跳</w:t>
      </w:r>
      <w:r w:rsidRPr="00B26AAA">
        <w:rPr>
          <w:rFonts w:ascii="Times New Roman" w:eastAsia="宋体" w:hAnsi="宋体"/>
        </w:rPr>
        <w:t>,</w:t>
      </w:r>
      <w:r w:rsidRPr="00B26AAA">
        <w:rPr>
          <w:rFonts w:ascii="Times New Roman" w:eastAsia="宋体" w:hAnsi="宋体"/>
        </w:rPr>
        <w:t>就会在心里默念</w:t>
      </w:r>
      <w:r w:rsidRPr="00B26AAA">
        <w:rPr>
          <w:rFonts w:ascii="Times New Roman" w:eastAsia="宋体" w:hAnsi="Times New Roman" w:cs="Times New Roman"/>
        </w:rPr>
        <w:t>“</w:t>
      </w:r>
      <w:r w:rsidRPr="00B26AAA">
        <w:rPr>
          <w:rFonts w:ascii="Times New Roman" w:eastAsia="宋体" w:hAnsi="宋体"/>
        </w:rPr>
        <w:t>左眼跳财</w:t>
      </w:r>
      <w:r w:rsidRPr="00B26AAA">
        <w:rPr>
          <w:rFonts w:ascii="Times New Roman" w:eastAsia="宋体" w:hAnsi="宋体"/>
        </w:rPr>
        <w:t>,</w:t>
      </w:r>
      <w:r w:rsidRPr="00B26AAA">
        <w:rPr>
          <w:rFonts w:ascii="Times New Roman" w:eastAsia="宋体" w:hAnsi="宋体"/>
        </w:rPr>
        <w:t>右眼跳灾</w:t>
      </w:r>
      <w:r w:rsidRPr="00B26AAA">
        <w:rPr>
          <w:rFonts w:ascii="Times New Roman" w:eastAsia="宋体" w:hAnsi="Times New Roman" w:cs="Times New Roman"/>
        </w:rPr>
        <w:t>”</w:t>
      </w:r>
      <w:r w:rsidRPr="00B26AAA">
        <w:rPr>
          <w:rFonts w:ascii="Times New Roman" w:eastAsia="宋体" w:hAnsi="宋体"/>
        </w:rPr>
        <w:t>。眼皮跳</w:t>
      </w:r>
      <w:r w:rsidRPr="00B26AAA">
        <w:rPr>
          <w:rFonts w:ascii="Times New Roman" w:eastAsia="宋体" w:hAnsi="宋体"/>
        </w:rPr>
        <w:t>,</w:t>
      </w:r>
      <w:r w:rsidRPr="00B26AAA">
        <w:rPr>
          <w:rFonts w:ascii="Times New Roman" w:eastAsia="宋体" w:hAnsi="宋体"/>
        </w:rPr>
        <w:t>虽不能预知未来吉凶祸福</w:t>
      </w:r>
      <w:r w:rsidRPr="00B26AAA">
        <w:rPr>
          <w:rFonts w:ascii="Times New Roman" w:eastAsia="宋体" w:hAnsi="宋体"/>
        </w:rPr>
        <w:t>,</w:t>
      </w:r>
      <w:r w:rsidRPr="00B26AAA">
        <w:rPr>
          <w:rFonts w:ascii="Times New Roman" w:eastAsia="宋体" w:hAnsi="宋体"/>
        </w:rPr>
        <w:t>但在神经内科和眼科医生的眼里</w:t>
      </w:r>
      <w:r w:rsidRPr="00B26AAA">
        <w:rPr>
          <w:rFonts w:ascii="Times New Roman" w:eastAsia="宋体" w:hAnsi="宋体"/>
        </w:rPr>
        <w:t>,</w:t>
      </w:r>
      <w:r w:rsidRPr="00B26AAA">
        <w:rPr>
          <w:rFonts w:ascii="宋体" w:eastAsia="宋体" w:hAnsi="宋体" w:cs="宋体" w:hint="eastAsia"/>
          <w:color w:val="FF0000"/>
          <w:u w:val="single" w:color="000000"/>
        </w:rPr>
        <w:t>①</w:t>
      </w:r>
      <w:r w:rsidRPr="00B26AAA">
        <w:rPr>
          <w:rFonts w:ascii="Times New Roman" w:eastAsia="宋体" w:hAnsi="宋体"/>
          <w:color w:val="FF0000"/>
          <w:u w:val="single" w:color="000000"/>
        </w:rPr>
        <w:t xml:space="preserve">　　　　　　　　　　　　　　　　　　　　　</w:t>
      </w:r>
      <w:r w:rsidRPr="00B26AAA">
        <w:rPr>
          <w:rFonts w:ascii="Times New Roman" w:eastAsia="宋体" w:hAnsi="宋体"/>
        </w:rPr>
        <w:t>。大多数情况下</w:t>
      </w:r>
      <w:r w:rsidRPr="00B26AAA">
        <w:rPr>
          <w:rFonts w:ascii="Times New Roman" w:eastAsia="宋体" w:hAnsi="宋体"/>
        </w:rPr>
        <w:t>,</w:t>
      </w:r>
      <w:r w:rsidRPr="00B26AAA">
        <w:rPr>
          <w:rFonts w:ascii="Times New Roman" w:eastAsia="宋体" w:hAnsi="宋体"/>
        </w:rPr>
        <w:t>眼皮</w:t>
      </w:r>
      <w:r w:rsidRPr="00B26AAA">
        <w:rPr>
          <w:rFonts w:ascii="宋体" w:eastAsia="宋体" w:hAnsi="宋体" w:cs="宋体" w:hint="eastAsia"/>
          <w:color w:val="FF0000"/>
          <w:u w:val="single" w:color="000000"/>
        </w:rPr>
        <w:t>②</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宋体" w:hAnsi="宋体"/>
        </w:rPr>
        <w:t>不会持续特别长的时间</w:t>
      </w:r>
      <w:r w:rsidRPr="00B26AAA">
        <w:rPr>
          <w:rFonts w:ascii="Times New Roman" w:eastAsia="宋体" w:hAnsi="宋体"/>
        </w:rPr>
        <w:t>,</w:t>
      </w:r>
      <w:r w:rsidRPr="00B26AAA">
        <w:rPr>
          <w:rFonts w:ascii="Times New Roman" w:eastAsia="宋体" w:hAnsi="宋体"/>
        </w:rPr>
        <w:t>一般都会在入睡后自动停止。引起这种偶尔发生的短时间内的单侧眼皮跳动</w:t>
      </w:r>
      <w:r w:rsidRPr="00B26AAA">
        <w:rPr>
          <w:rFonts w:ascii="Times New Roman" w:eastAsia="宋体" w:hAnsi="宋体"/>
        </w:rPr>
        <w:t>,</w:t>
      </w:r>
      <w:r w:rsidRPr="00B26AAA">
        <w:rPr>
          <w:rFonts w:ascii="Times New Roman" w:eastAsia="宋体" w:hAnsi="宋体"/>
        </w:rPr>
        <w:t>多半是由于眼部神经受到刺激。对于这种短时间内的眼皮跳</w:t>
      </w:r>
      <w:r w:rsidRPr="00B26AAA">
        <w:rPr>
          <w:rFonts w:ascii="Times New Roman" w:eastAsia="宋体" w:hAnsi="宋体"/>
        </w:rPr>
        <w:t>,</w:t>
      </w:r>
      <w:r w:rsidRPr="00B26AAA">
        <w:rPr>
          <w:rFonts w:ascii="Times New Roman" w:eastAsia="宋体" w:hAnsi="宋体"/>
        </w:rPr>
        <w:t>不用过于担心</w:t>
      </w:r>
      <w:r w:rsidRPr="00B26AAA">
        <w:rPr>
          <w:rFonts w:ascii="Times New Roman" w:eastAsia="宋体" w:hAnsi="宋体"/>
        </w:rPr>
        <w:t>,</w:t>
      </w:r>
      <w:r w:rsidRPr="00B26AAA">
        <w:rPr>
          <w:rFonts w:ascii="Times New Roman" w:eastAsia="宋体" w:hAnsi="宋体"/>
        </w:rPr>
        <w:t>只要充分休息</w:t>
      </w:r>
      <w:r w:rsidRPr="00B26AAA">
        <w:rPr>
          <w:rFonts w:ascii="Times New Roman" w:eastAsia="宋体" w:hAnsi="宋体"/>
        </w:rPr>
        <w:t>,</w:t>
      </w:r>
      <w:r w:rsidRPr="00B26AAA">
        <w:rPr>
          <w:rFonts w:ascii="Times New Roman" w:eastAsia="宋体" w:hAnsi="宋体"/>
        </w:rPr>
        <w:t>注意用眼健康</w:t>
      </w:r>
      <w:r w:rsidRPr="00B26AAA">
        <w:rPr>
          <w:rFonts w:ascii="Times New Roman" w:eastAsia="宋体" w:hAnsi="宋体"/>
        </w:rPr>
        <w:t>,</w:t>
      </w:r>
      <w:r w:rsidRPr="00B26AAA">
        <w:rPr>
          <w:rFonts w:ascii="Times New Roman" w:eastAsia="宋体" w:hAnsi="宋体"/>
        </w:rPr>
        <w:t>很快它就会消失</w:t>
      </w:r>
      <w:r w:rsidRPr="00B26AAA">
        <w:rPr>
          <w:rFonts w:ascii="Times New Roman" w:eastAsia="宋体" w:hAnsi="宋体"/>
        </w:rPr>
        <w:t>,</w:t>
      </w:r>
      <w:r w:rsidRPr="00B26AAA">
        <w:rPr>
          <w:rFonts w:ascii="Times New Roman" w:eastAsia="宋体" w:hAnsi="宋体"/>
        </w:rPr>
        <w:t>一般不需要专门治疗。如果长时间出现眼皮跳</w:t>
      </w:r>
      <w:r w:rsidRPr="00B26AAA">
        <w:rPr>
          <w:rFonts w:ascii="Times New Roman" w:eastAsia="宋体" w:hAnsi="宋体"/>
        </w:rPr>
        <w:t>,</w:t>
      </w:r>
      <w:r w:rsidRPr="00B26AAA">
        <w:rPr>
          <w:rFonts w:ascii="Times New Roman" w:eastAsia="宋体" w:hAnsi="宋体"/>
        </w:rPr>
        <w:t>就要引起注意了</w:t>
      </w:r>
      <w:r w:rsidRPr="00B26AAA">
        <w:rPr>
          <w:rFonts w:ascii="Times New Roman" w:eastAsia="宋体" w:hAnsi="宋体"/>
        </w:rPr>
        <w:t>,</w:t>
      </w:r>
      <w:r w:rsidRPr="00B26AAA">
        <w:rPr>
          <w:rFonts w:ascii="Times New Roman" w:eastAsia="宋体" w:hAnsi="宋体"/>
        </w:rPr>
        <w:t>它可能预示着肌体存在结膜炎、角膜炎、面肌痉挛、眼睑痉挛等疾病</w:t>
      </w:r>
      <w:r w:rsidRPr="00B26AAA">
        <w:rPr>
          <w:rFonts w:ascii="Times New Roman" w:eastAsia="宋体" w:hAnsi="宋体"/>
        </w:rPr>
        <w:t>,</w:t>
      </w:r>
      <w:r w:rsidRPr="00B26AAA">
        <w:rPr>
          <w:rFonts w:ascii="Times New Roman" w:eastAsia="宋体" w:hAnsi="宋体"/>
        </w:rPr>
        <w:t>需要</w:t>
      </w:r>
      <w:r w:rsidRPr="00B26AAA">
        <w:rPr>
          <w:rFonts w:ascii="宋体" w:eastAsia="宋体" w:hAnsi="宋体" w:cs="宋体" w:hint="eastAsia"/>
          <w:color w:val="FF0000"/>
          <w:u w:val="single" w:color="000000"/>
        </w:rPr>
        <w:t>③</w:t>
      </w:r>
      <w:r w:rsidRPr="00B26AAA">
        <w:rPr>
          <w:rFonts w:ascii="Times New Roman" w:eastAsia="宋体" w:hAnsi="宋体"/>
          <w:color w:val="FF0000"/>
          <w:u w:val="single" w:color="000000"/>
        </w:rPr>
        <w:t xml:space="preserve">　　　　　　　　　　　　　　　　　　　　</w:t>
      </w:r>
      <w:r w:rsidRPr="00B26AAA">
        <w:rPr>
          <w:rFonts w:ascii="Times New Roman" w:eastAsia="宋体" w:hAnsi="宋体"/>
        </w:rPr>
        <w:t>。 </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11</w:t>
      </w:r>
      <w:r w:rsidRPr="00B26AAA">
        <w:rPr>
          <w:rFonts w:ascii="Times New Roman" w:eastAsia="宋体" w:hAnsi="Times New Roman" w:cs="Times New Roman"/>
        </w:rPr>
        <w:t>.</w:t>
      </w:r>
      <w:r w:rsidRPr="00B26AAA">
        <w:rPr>
          <w:rFonts w:ascii="Times New Roman" w:eastAsia="宋体" w:hAnsi="宋体"/>
        </w:rPr>
        <w:t>在下面一段文字横线处补写恰当的语句</w:t>
      </w:r>
      <w:r w:rsidRPr="00B26AAA">
        <w:rPr>
          <w:rFonts w:ascii="Times New Roman" w:eastAsia="宋体" w:hAnsi="宋体"/>
        </w:rPr>
        <w:t>,</w:t>
      </w:r>
      <w:r w:rsidRPr="00B26AAA">
        <w:rPr>
          <w:rFonts w:ascii="Times New Roman" w:eastAsia="宋体" w:hAnsi="宋体"/>
        </w:rPr>
        <w:t>使整段文字语意完整连贯</w:t>
      </w:r>
      <w:r w:rsidRPr="00B26AAA">
        <w:rPr>
          <w:rFonts w:ascii="Times New Roman" w:eastAsia="宋体" w:hAnsi="宋体"/>
        </w:rPr>
        <w:t>,</w:t>
      </w:r>
      <w:r w:rsidRPr="00B26AAA">
        <w:rPr>
          <w:rFonts w:ascii="Times New Roman" w:eastAsia="宋体" w:hAnsi="宋体"/>
        </w:rPr>
        <w:t>内容贴切</w:t>
      </w:r>
      <w:r w:rsidRPr="00B26AAA">
        <w:rPr>
          <w:rFonts w:ascii="Times New Roman" w:eastAsia="宋体" w:hAnsi="宋体"/>
        </w:rPr>
        <w:t>,</w:t>
      </w:r>
      <w:r w:rsidRPr="00B26AAA">
        <w:rPr>
          <w:rFonts w:ascii="Times New Roman" w:eastAsia="宋体" w:hAnsi="宋体"/>
        </w:rPr>
        <w:t>逻辑严密。每处不超过</w:t>
      </w:r>
      <w:r w:rsidRPr="00B26AAA">
        <w:rPr>
          <w:rFonts w:ascii="Times New Roman" w:eastAsia="宋体" w:hAnsi="宋体"/>
        </w:rPr>
        <w:t>15</w:t>
      </w:r>
      <w:r w:rsidRPr="00B26AAA">
        <w:rPr>
          <w:rFonts w:ascii="Times New Roman" w:eastAsia="宋体" w:hAnsi="宋体"/>
        </w:rPr>
        <w:t>个字。</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FB56A1" w:rsidRPr="00B26AAA" w:rsidRDefault="00FB56A1" w:rsidP="00FB56A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宋体" w:hAnsi="宋体"/>
        </w:rPr>
        <w:t>成语</w:t>
      </w:r>
      <w:r w:rsidRPr="00B26AAA">
        <w:rPr>
          <w:rFonts w:ascii="Times New Roman" w:eastAsia="宋体" w:hAnsi="宋体"/>
        </w:rPr>
        <w:t>,</w:t>
      </w:r>
      <w:r w:rsidRPr="00B26AAA">
        <w:rPr>
          <w:rFonts w:ascii="Times New Roman" w:eastAsia="宋体" w:hAnsi="宋体"/>
        </w:rPr>
        <w:t>不仅是汉语的精华</w:t>
      </w:r>
      <w:r w:rsidRPr="00B26AAA">
        <w:rPr>
          <w:rFonts w:ascii="Times New Roman" w:eastAsia="宋体" w:hAnsi="宋体"/>
        </w:rPr>
        <w:t>,</w:t>
      </w:r>
      <w:r w:rsidRPr="00B26AAA">
        <w:rPr>
          <w:rFonts w:ascii="Times New Roman" w:eastAsia="宋体" w:hAnsi="宋体"/>
        </w:rPr>
        <w:t>而且是中国文化的精华。一部成语词典</w:t>
      </w:r>
      <w:r w:rsidRPr="00B26AAA">
        <w:rPr>
          <w:rFonts w:ascii="Times New Roman" w:eastAsia="宋体" w:hAnsi="宋体"/>
        </w:rPr>
        <w:t>,</w:t>
      </w:r>
      <w:r w:rsidRPr="00B26AAA">
        <w:rPr>
          <w:rFonts w:ascii="宋体" w:eastAsia="宋体" w:hAnsi="宋体" w:cs="宋体" w:hint="eastAsia"/>
        </w:rPr>
        <w:t>①</w:t>
      </w:r>
      <w:r w:rsidRPr="00B26AAA">
        <w:rPr>
          <w:rFonts w:ascii="Times New Roman" w:eastAsia="宋体" w:hAnsi="宋体"/>
          <w:color w:val="FF0000"/>
          <w:u w:val="single" w:color="000000"/>
        </w:rPr>
        <w:t xml:space="preserve">　　　　　　　　　　　　　　　　</w:t>
      </w:r>
      <w:r w:rsidRPr="00B26AAA">
        <w:rPr>
          <w:rFonts w:ascii="Times New Roman" w:eastAsia="宋体" w:hAnsi="宋体"/>
        </w:rPr>
        <w:t>。而对于成语等传统文化的保护与传承的探讨</w:t>
      </w:r>
      <w:r w:rsidRPr="00B26AAA">
        <w:rPr>
          <w:rFonts w:ascii="Times New Roman" w:eastAsia="宋体" w:hAnsi="宋体"/>
        </w:rPr>
        <w:t>,</w:t>
      </w:r>
      <w:r w:rsidRPr="00B26AAA">
        <w:rPr>
          <w:rFonts w:ascii="Times New Roman" w:eastAsia="宋体" w:hAnsi="宋体"/>
        </w:rPr>
        <w:t>很多人还只是停留在书本上</w:t>
      </w:r>
      <w:r w:rsidRPr="00B26AAA">
        <w:rPr>
          <w:rFonts w:ascii="Times New Roman" w:eastAsia="宋体" w:hAnsi="宋体"/>
        </w:rPr>
        <w:t>,</w:t>
      </w:r>
      <w:r w:rsidRPr="00B26AAA">
        <w:rPr>
          <w:rFonts w:ascii="宋体" w:eastAsia="宋体" w:hAnsi="宋体" w:cs="宋体" w:hint="eastAsia"/>
        </w:rPr>
        <w:t>②</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宋体" w:hAnsi="宋体"/>
        </w:rPr>
        <w:t>由此造成了当代国人与传统文化的隔阂。弘扬传统文化最好的办法就是使用传统文化</w:t>
      </w:r>
      <w:r w:rsidRPr="00B26AAA">
        <w:rPr>
          <w:rFonts w:ascii="Times New Roman" w:eastAsia="宋体" w:hAnsi="宋体"/>
        </w:rPr>
        <w:t>,</w:t>
      </w:r>
      <w:r w:rsidRPr="00B26AAA">
        <w:rPr>
          <w:rFonts w:ascii="Times New Roman" w:eastAsia="宋体" w:hAnsi="宋体"/>
        </w:rPr>
        <w:t>只有在使用中</w:t>
      </w:r>
      <w:r w:rsidRPr="00B26AAA">
        <w:rPr>
          <w:rFonts w:ascii="Times New Roman" w:eastAsia="宋体" w:hAnsi="宋体"/>
        </w:rPr>
        <w:t>,</w:t>
      </w:r>
      <w:r w:rsidRPr="00B26AAA">
        <w:rPr>
          <w:rFonts w:ascii="宋体" w:eastAsia="宋体" w:hAnsi="宋体" w:cs="宋体" w:hint="eastAsia"/>
        </w:rPr>
        <w:t>③</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宋体" w:hAnsi="宋体"/>
        </w:rPr>
        <w:t>比如蕴含丰富传统文化基因的成语</w:t>
      </w:r>
      <w:r w:rsidRPr="00B26AAA">
        <w:rPr>
          <w:rFonts w:ascii="Times New Roman" w:eastAsia="宋体" w:hAnsi="宋体"/>
        </w:rPr>
        <w:t>,</w:t>
      </w:r>
      <w:r w:rsidRPr="00B26AAA">
        <w:rPr>
          <w:rFonts w:ascii="Times New Roman" w:eastAsia="宋体" w:hAnsi="宋体"/>
        </w:rPr>
        <w:t>只有使用之后</w:t>
      </w:r>
      <w:r w:rsidRPr="00B26AAA">
        <w:rPr>
          <w:rFonts w:ascii="Times New Roman" w:eastAsia="宋体" w:hAnsi="宋体"/>
        </w:rPr>
        <w:t>,</w:t>
      </w:r>
      <w:r w:rsidRPr="00B26AAA">
        <w:rPr>
          <w:rFonts w:ascii="Times New Roman" w:eastAsia="宋体" w:hAnsi="宋体"/>
        </w:rPr>
        <w:t>方能使人认识到中国传统语言文化的深厚与博大。 </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宋体"/>
        </w:rPr>
        <w:t>(2021</w:t>
      </w:r>
      <w:r w:rsidRPr="00B26AAA">
        <w:rPr>
          <w:rFonts w:ascii="Times New Roman" w:eastAsia="楷体" w:hAnsi="楷体"/>
        </w:rPr>
        <w:t>年</w:t>
      </w:r>
      <w:r w:rsidRPr="00B26AAA">
        <w:rPr>
          <w:rFonts w:ascii="Times New Roman" w:eastAsia="宋体" w:hAnsi="宋体"/>
        </w:rPr>
        <w:t>1</w:t>
      </w:r>
      <w:r w:rsidRPr="00B26AAA">
        <w:rPr>
          <w:rFonts w:ascii="Times New Roman" w:eastAsia="楷体" w:hAnsi="楷体"/>
        </w:rPr>
        <w:t>月八省适应性测试</w:t>
      </w:r>
      <w:r w:rsidRPr="00B26AAA">
        <w:rPr>
          <w:rFonts w:ascii="Times New Roman" w:eastAsia="宋体" w:hAnsi="宋体"/>
        </w:rPr>
        <w:t>)</w:t>
      </w:r>
      <w:r w:rsidRPr="00B26AAA">
        <w:rPr>
          <w:rFonts w:ascii="Arial" w:eastAsia="黑体" w:hAnsi="黑体"/>
        </w:rPr>
        <w:t>阅读下面的文字</w:t>
      </w:r>
      <w:r w:rsidRPr="00B26AAA">
        <w:rPr>
          <w:rFonts w:ascii="Times New Roman" w:eastAsia="宋体" w:hAnsi="宋体"/>
        </w:rPr>
        <w:t>,</w:t>
      </w:r>
      <w:r w:rsidRPr="00B26AAA">
        <w:rPr>
          <w:rFonts w:ascii="Arial" w:eastAsia="黑体" w:hAnsi="黑体"/>
        </w:rPr>
        <w:t>完成</w:t>
      </w:r>
      <w:r w:rsidRPr="00B26AAA">
        <w:rPr>
          <w:rFonts w:ascii="Times New Roman" w:eastAsia="宋体" w:hAnsi="宋体"/>
        </w:rPr>
        <w:t>12~13</w:t>
      </w:r>
      <w:r w:rsidRPr="00B26AAA">
        <w:rPr>
          <w:rFonts w:ascii="Arial" w:eastAsia="黑体" w:hAnsi="黑体"/>
        </w:rPr>
        <w:t>题。</w:t>
      </w:r>
    </w:p>
    <w:p w:rsidR="00FB56A1" w:rsidRPr="00B26AAA" w:rsidRDefault="00FB56A1" w:rsidP="00FB56A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孩子身高发育的影响因素中</w:t>
      </w:r>
      <w:r w:rsidRPr="00B26AAA">
        <w:rPr>
          <w:rFonts w:ascii="Times New Roman" w:eastAsia="宋体" w:hAnsi="宋体"/>
        </w:rPr>
        <w:t>,</w:t>
      </w:r>
      <w:r w:rsidRPr="00B26AAA">
        <w:rPr>
          <w:rFonts w:ascii="Times New Roman" w:eastAsia="楷体" w:hAnsi="楷体"/>
        </w:rPr>
        <w:t>父母的遗传占到</w:t>
      </w:r>
      <w:r w:rsidRPr="00B26AAA">
        <w:rPr>
          <w:rFonts w:ascii="Times New Roman" w:eastAsia="宋体" w:hAnsi="宋体"/>
        </w:rPr>
        <w:t>60%~70%,</w:t>
      </w:r>
      <w:r w:rsidRPr="00B26AAA">
        <w:rPr>
          <w:rFonts w:ascii="宋体" w:eastAsia="宋体" w:hAnsi="宋体" w:cs="宋体" w:hint="eastAsia"/>
          <w:color w:val="FF0000"/>
          <w:u w:val="single" w:color="000000"/>
        </w:rPr>
        <w:t>①</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楷体" w:hAnsi="楷体"/>
        </w:rPr>
        <w:t>营养、运动、睡眠、心理以及疾病、环境等因素也会使得孩子身高存在差异。所以</w:t>
      </w:r>
      <w:r w:rsidRPr="00B26AAA">
        <w:rPr>
          <w:rFonts w:ascii="Times New Roman" w:eastAsia="宋体" w:hAnsi="宋体"/>
        </w:rPr>
        <w:t>,</w:t>
      </w:r>
      <w:r w:rsidRPr="00B26AAA">
        <w:rPr>
          <w:rFonts w:ascii="Times New Roman" w:eastAsia="楷体" w:hAnsi="楷体"/>
        </w:rPr>
        <w:t>父母高</w:t>
      </w:r>
      <w:r w:rsidRPr="00B26AAA">
        <w:rPr>
          <w:rFonts w:ascii="Times New Roman" w:eastAsia="宋体" w:hAnsi="宋体"/>
        </w:rPr>
        <w:t>,</w:t>
      </w:r>
      <w:r w:rsidRPr="00B26AAA">
        <w:rPr>
          <w:rFonts w:ascii="宋体" w:eastAsia="宋体" w:hAnsi="宋体" w:cs="宋体" w:hint="eastAsia"/>
          <w:color w:val="FF0000"/>
          <w:u w:val="single" w:color="000000"/>
        </w:rPr>
        <w:t>②</w:t>
      </w:r>
      <w:r w:rsidRPr="00B26AAA">
        <w:rPr>
          <w:rFonts w:ascii="Times New Roman" w:eastAsia="宋体" w:hAnsi="宋体"/>
          <w:color w:val="FF0000"/>
          <w:u w:val="single" w:color="000000"/>
        </w:rPr>
        <w:t xml:space="preserve">　　　　　　　　　　　</w:t>
      </w:r>
      <w:r w:rsidRPr="00B26AAA">
        <w:rPr>
          <w:rFonts w:ascii="Times New Roman" w:eastAsia="楷体" w:hAnsi="楷体"/>
        </w:rPr>
        <w:t>。</w:t>
      </w:r>
      <w:r w:rsidRPr="00B26AAA">
        <w:rPr>
          <w:rFonts w:ascii="Calibri" w:eastAsia="楷体" w:hAnsi="Calibri" w:cs="Calibri"/>
        </w:rPr>
        <w:t> </w:t>
      </w:r>
    </w:p>
    <w:p w:rsidR="00FB56A1" w:rsidRPr="00B26AAA" w:rsidRDefault="00FB56A1" w:rsidP="00FB56A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民间有种说法</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楷体" w:hAnsi="楷体"/>
        </w:rPr>
        <w:t>二十三</w:t>
      </w:r>
      <w:r w:rsidRPr="00B26AAA">
        <w:rPr>
          <w:rFonts w:ascii="Times New Roman" w:eastAsia="宋体" w:hAnsi="宋体"/>
        </w:rPr>
        <w:t>,</w:t>
      </w:r>
      <w:r w:rsidRPr="00B26AAA">
        <w:rPr>
          <w:rFonts w:ascii="Times New Roman" w:eastAsia="楷体" w:hAnsi="楷体"/>
        </w:rPr>
        <w:t>蹿一蹿</w:t>
      </w:r>
      <w:r w:rsidRPr="00B26AAA">
        <w:rPr>
          <w:rFonts w:ascii="Times New Roman" w:eastAsia="宋体" w:hAnsi="Times New Roman" w:cs="Times New Roman"/>
        </w:rPr>
        <w:t>”</w:t>
      </w:r>
      <w:r w:rsidRPr="00B26AAA">
        <w:rPr>
          <w:rFonts w:ascii="Times New Roman" w:eastAsia="楷体" w:hAnsi="楷体"/>
        </w:rPr>
        <w:t>。这让很多家长对于孩子身高的增长采取等待态度。实际上</w:t>
      </w:r>
      <w:r w:rsidRPr="00B26AAA">
        <w:rPr>
          <w:rFonts w:ascii="Times New Roman" w:eastAsia="宋体" w:hAnsi="宋体"/>
        </w:rPr>
        <w:t>,</w:t>
      </w:r>
      <w:r w:rsidRPr="00B26AAA">
        <w:rPr>
          <w:rFonts w:ascii="Times New Roman" w:eastAsia="楷体" w:hAnsi="楷体"/>
        </w:rPr>
        <w:t>十八岁以后还能显著长高的现象非常少见</w:t>
      </w:r>
      <w:r w:rsidRPr="00B26AAA">
        <w:rPr>
          <w:rFonts w:ascii="Times New Roman" w:eastAsia="宋体" w:hAnsi="宋体"/>
        </w:rPr>
        <w:t>,</w:t>
      </w:r>
      <w:r w:rsidRPr="00B26AAA">
        <w:rPr>
          <w:rFonts w:ascii="Times New Roman" w:eastAsia="楷体" w:hAnsi="楷体"/>
        </w:rPr>
        <w:t>孩子身高迅速增长的时间段比家长们想象的要早</w:t>
      </w:r>
      <w:r w:rsidRPr="00B26AAA">
        <w:rPr>
          <w:rFonts w:ascii="Times New Roman" w:eastAsia="宋体" w:hAnsi="宋体"/>
        </w:rPr>
        <w:t>,</w:t>
      </w:r>
      <w:r w:rsidRPr="00B26AAA">
        <w:rPr>
          <w:rFonts w:ascii="Times New Roman" w:eastAsia="楷体" w:hAnsi="楷体"/>
        </w:rPr>
        <w:t>有的甚至七岁就开始了。</w:t>
      </w:r>
      <w:r w:rsidRPr="00B26AAA">
        <w:rPr>
          <w:rFonts w:ascii="宋体" w:eastAsia="宋体" w:hAnsi="宋体" w:cs="宋体" w:hint="eastAsia"/>
          <w:color w:val="FF0000"/>
          <w:u w:val="single" w:color="000000"/>
        </w:rPr>
        <w:t>③</w:t>
      </w:r>
      <w:r w:rsidRPr="00B26AAA">
        <w:rPr>
          <w:rFonts w:ascii="Times New Roman" w:eastAsia="宋体" w:hAnsi="宋体"/>
          <w:color w:val="FF0000"/>
          <w:u w:val="single" w:color="000000"/>
        </w:rPr>
        <w:t xml:space="preserve">　　　　　　　　　　　</w:t>
      </w:r>
      <w:r w:rsidRPr="00B26AAA">
        <w:rPr>
          <w:rFonts w:ascii="Times New Roman" w:eastAsia="宋体" w:hAnsi="宋体"/>
        </w:rPr>
        <w:t>,</w:t>
      </w:r>
      <w:r w:rsidRPr="00B26AAA">
        <w:rPr>
          <w:rFonts w:ascii="Times New Roman" w:eastAsia="楷体" w:hAnsi="楷体"/>
        </w:rPr>
        <w:t>孩子十八岁时身高已经基本定型。这意味着</w:t>
      </w:r>
      <w:r w:rsidRPr="00B26AAA">
        <w:rPr>
          <w:rFonts w:ascii="Times New Roman" w:eastAsia="宋体" w:hAnsi="宋体"/>
        </w:rPr>
        <w:t>,</w:t>
      </w:r>
      <w:r w:rsidRPr="00B26AAA">
        <w:rPr>
          <w:rFonts w:ascii="Times New Roman" w:eastAsia="楷体" w:hAnsi="楷体"/>
        </w:rPr>
        <w:t>如果家长干预过晚</w:t>
      </w:r>
      <w:r w:rsidRPr="00B26AAA">
        <w:rPr>
          <w:rFonts w:ascii="Times New Roman" w:eastAsia="宋体" w:hAnsi="宋体"/>
        </w:rPr>
        <w:t>,</w:t>
      </w:r>
      <w:r w:rsidRPr="00B26AAA">
        <w:rPr>
          <w:rFonts w:ascii="Times New Roman" w:eastAsia="楷体" w:hAnsi="楷体"/>
        </w:rPr>
        <w:t>便可能错过孩子身高的快速增长期。</w:t>
      </w:r>
      <w:r w:rsidRPr="00B26AAA">
        <w:rPr>
          <w:rFonts w:ascii="Calibri" w:eastAsia="楷体" w:hAnsi="Calibri" w:cs="Calibri"/>
        </w:rPr>
        <w:t> </w:t>
      </w:r>
    </w:p>
    <w:p w:rsidR="00FB56A1" w:rsidRPr="00B26AAA" w:rsidRDefault="00FB56A1" w:rsidP="00FB56A1">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lastRenderedPageBreak/>
        <w:t>研究表明</w:t>
      </w:r>
      <w:r w:rsidRPr="00B26AAA">
        <w:rPr>
          <w:rFonts w:ascii="Times New Roman" w:eastAsia="宋体" w:hAnsi="宋体"/>
        </w:rPr>
        <w:t>,</w:t>
      </w:r>
      <w:r w:rsidRPr="00B26AAA">
        <w:rPr>
          <w:rFonts w:ascii="Times New Roman" w:eastAsia="楷体" w:hAnsi="楷体"/>
        </w:rPr>
        <w:t>补充营养是一种积极有效的增高手段</w:t>
      </w:r>
      <w:r w:rsidRPr="00B26AAA">
        <w:rPr>
          <w:rFonts w:ascii="Times New Roman" w:eastAsia="宋体" w:hAnsi="宋体"/>
        </w:rPr>
        <w:t>,</w:t>
      </w:r>
      <w:r w:rsidRPr="00B26AAA">
        <w:rPr>
          <w:rFonts w:ascii="Times New Roman" w:eastAsia="楷体" w:hAnsi="楷体"/>
        </w:rPr>
        <w:t>于是一些家长就一味给孩子补充各种营养。其实</w:t>
      </w:r>
      <w:r w:rsidRPr="00B26AAA">
        <w:rPr>
          <w:rFonts w:ascii="Times New Roman" w:eastAsia="宋体" w:hAnsi="宋体"/>
        </w:rPr>
        <w:t>,</w:t>
      </w:r>
      <w:r w:rsidRPr="00B26AAA">
        <w:rPr>
          <w:rFonts w:ascii="Times New Roman" w:eastAsia="楷体" w:hAnsi="楷体"/>
        </w:rPr>
        <w:t>光补充营养是不够的</w:t>
      </w:r>
      <w:r w:rsidRPr="00B26AAA">
        <w:rPr>
          <w:rFonts w:ascii="Times New Roman" w:eastAsia="宋体" w:hAnsi="宋体"/>
        </w:rPr>
        <w:t>,</w:t>
      </w:r>
      <w:r w:rsidRPr="00B26AAA">
        <w:rPr>
          <w:rFonts w:ascii="Times New Roman" w:eastAsia="楷体" w:hAnsi="楷体"/>
        </w:rPr>
        <w:t>锻炼身体、保证睡眠也是必不可少的。</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12</w:t>
      </w:r>
      <w:r w:rsidRPr="00B26AAA">
        <w:rPr>
          <w:rFonts w:ascii="Times New Roman" w:eastAsia="宋体" w:hAnsi="Times New Roman" w:cs="Times New Roman"/>
        </w:rPr>
        <w:t>.</w:t>
      </w:r>
      <w:r w:rsidRPr="00B26AAA">
        <w:rPr>
          <w:rFonts w:ascii="Times New Roman" w:eastAsia="宋体" w:hAnsi="宋体"/>
        </w:rPr>
        <w:t>在上文横线处补写恰当的语句</w:t>
      </w:r>
      <w:r w:rsidRPr="00B26AAA">
        <w:rPr>
          <w:rFonts w:ascii="Times New Roman" w:eastAsia="宋体" w:hAnsi="宋体"/>
        </w:rPr>
        <w:t>,</w:t>
      </w:r>
      <w:r w:rsidRPr="00B26AAA">
        <w:rPr>
          <w:rFonts w:ascii="Times New Roman" w:eastAsia="宋体" w:hAnsi="宋体"/>
        </w:rPr>
        <w:t>使整段文字语意完整连贯</w:t>
      </w:r>
      <w:r w:rsidRPr="00B26AAA">
        <w:rPr>
          <w:rFonts w:ascii="Times New Roman" w:eastAsia="宋体" w:hAnsi="宋体"/>
        </w:rPr>
        <w:t>,</w:t>
      </w:r>
      <w:r w:rsidRPr="00B26AAA">
        <w:rPr>
          <w:rFonts w:ascii="Times New Roman" w:eastAsia="宋体" w:hAnsi="宋体"/>
        </w:rPr>
        <w:t>内容贴切</w:t>
      </w:r>
      <w:r w:rsidRPr="00B26AAA">
        <w:rPr>
          <w:rFonts w:ascii="Times New Roman" w:eastAsia="宋体" w:hAnsi="宋体"/>
        </w:rPr>
        <w:t>,</w:t>
      </w:r>
      <w:r w:rsidRPr="00B26AAA">
        <w:rPr>
          <w:rFonts w:ascii="Times New Roman" w:eastAsia="宋体" w:hAnsi="宋体"/>
        </w:rPr>
        <w:t>逻辑严密。每处不超过</w:t>
      </w:r>
      <w:r w:rsidRPr="00B26AAA">
        <w:rPr>
          <w:rFonts w:ascii="Times New Roman" w:eastAsia="宋体" w:hAnsi="宋体"/>
        </w:rPr>
        <w:t>6</w:t>
      </w:r>
      <w:r w:rsidRPr="00B26AAA">
        <w:rPr>
          <w:rFonts w:ascii="Times New Roman" w:eastAsia="宋体" w:hAnsi="宋体"/>
        </w:rPr>
        <w:t>个字。</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FB56A1" w:rsidRPr="00B26AAA" w:rsidRDefault="00FB56A1" w:rsidP="00FB56A1">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13</w:t>
      </w:r>
      <w:r w:rsidRPr="00B26AAA">
        <w:rPr>
          <w:rFonts w:ascii="Times New Roman" w:eastAsia="宋体" w:hAnsi="Times New Roman" w:cs="Times New Roman"/>
        </w:rPr>
        <w:t>.</w:t>
      </w:r>
      <w:r w:rsidRPr="00B26AAA">
        <w:rPr>
          <w:rFonts w:ascii="Times New Roman" w:eastAsia="宋体" w:hAnsi="宋体"/>
        </w:rPr>
        <w:t>请分别用一个否定句概括上文各段的主要意思。每句不超过</w:t>
      </w:r>
      <w:r w:rsidRPr="00B26AAA">
        <w:rPr>
          <w:rFonts w:ascii="Times New Roman" w:eastAsia="宋体" w:hAnsi="宋体"/>
        </w:rPr>
        <w:t>10</w:t>
      </w:r>
      <w:r w:rsidRPr="00B26AAA">
        <w:rPr>
          <w:rFonts w:ascii="Times New Roman" w:eastAsia="宋体" w:hAnsi="宋体"/>
        </w:rPr>
        <w:t>个字。</w:t>
      </w:r>
      <w:r w:rsidRPr="00B26AAA">
        <w:rPr>
          <w:rFonts w:ascii="Times New Roman" w:eastAsia="宋体" w:hAnsi="宋体"/>
        </w:rPr>
        <w:t>(5</w:t>
      </w:r>
      <w:r w:rsidRPr="00B26AAA">
        <w:rPr>
          <w:rFonts w:ascii="Times New Roman" w:eastAsia="宋体" w:hAnsi="宋体"/>
        </w:rPr>
        <w:t>分</w:t>
      </w:r>
      <w:r w:rsidRPr="00B26AAA">
        <w:rPr>
          <w:rFonts w:ascii="Times New Roman" w:eastAsia="宋体" w:hAnsi="宋体"/>
        </w:rPr>
        <w:t>)</w:t>
      </w:r>
    </w:p>
    <w:p w:rsidR="00FB56A1" w:rsidRPr="00B26AAA" w:rsidRDefault="00FB56A1" w:rsidP="00FB56A1">
      <w:pPr>
        <w:tabs>
          <w:tab w:val="left" w:pos="1871"/>
          <w:tab w:val="left" w:pos="3407"/>
          <w:tab w:val="left" w:pos="4949"/>
          <w:tab w:val="left" w:pos="6599"/>
        </w:tabs>
        <w:ind w:firstLineChars="200" w:firstLine="420"/>
        <w:rPr>
          <w:rFonts w:ascii="Times New Roman" w:eastAsia="宋体" w:hAnsi="宋体"/>
        </w:rPr>
      </w:pPr>
    </w:p>
    <w:p w:rsidR="00FB56A1" w:rsidRPr="00B26AAA" w:rsidRDefault="00FB56A1" w:rsidP="00FB56A1">
      <w:pPr>
        <w:tabs>
          <w:tab w:val="left" w:pos="1871"/>
          <w:tab w:val="left" w:pos="3407"/>
          <w:tab w:val="left" w:pos="4949"/>
          <w:tab w:val="left" w:pos="6599"/>
        </w:tabs>
        <w:rPr>
          <w:rFonts w:ascii="Times New Roman" w:eastAsia="宋体" w:hAnsi="宋体"/>
        </w:rPr>
      </w:pPr>
    </w:p>
    <w:p w:rsidR="00FB56A1" w:rsidRPr="00B26AAA" w:rsidRDefault="00FB56A1" w:rsidP="00FB56A1">
      <w:pPr>
        <w:tabs>
          <w:tab w:val="left" w:pos="1871"/>
          <w:tab w:val="left" w:pos="3407"/>
          <w:tab w:val="left" w:pos="4949"/>
          <w:tab w:val="left" w:pos="6599"/>
        </w:tabs>
        <w:rPr>
          <w:rFonts w:ascii="Times New Roman" w:eastAsia="宋体" w:hAnsi="宋体"/>
        </w:rPr>
      </w:pPr>
    </w:p>
    <w:p w:rsidR="00FB56A1" w:rsidRPr="00B26AAA" w:rsidRDefault="00FB56A1" w:rsidP="00FB56A1">
      <w:pPr>
        <w:tabs>
          <w:tab w:val="left" w:pos="1871"/>
          <w:tab w:val="left" w:pos="3407"/>
          <w:tab w:val="left" w:pos="4949"/>
          <w:tab w:val="left" w:pos="6599"/>
        </w:tabs>
        <w:rPr>
          <w:rFonts w:ascii="Times New Roman" w:eastAsia="宋体" w:hAnsi="宋体"/>
        </w:rPr>
      </w:pPr>
    </w:p>
    <w:p w:rsidR="00FB56A1" w:rsidRPr="00B26AAA" w:rsidRDefault="00FB56A1" w:rsidP="00FB56A1">
      <w:pPr>
        <w:tabs>
          <w:tab w:val="left" w:pos="1871"/>
          <w:tab w:val="left" w:pos="3407"/>
          <w:tab w:val="left" w:pos="4949"/>
          <w:tab w:val="left" w:pos="6599"/>
        </w:tabs>
        <w:rPr>
          <w:rFonts w:ascii="Times New Roman" w:eastAsia="宋体" w:hAnsi="宋体"/>
        </w:rPr>
      </w:pPr>
    </w:p>
    <w:p w:rsidR="00FB56A1" w:rsidRPr="00B26AAA" w:rsidRDefault="00FB56A1" w:rsidP="00FB56A1">
      <w:pPr>
        <w:tabs>
          <w:tab w:val="left" w:pos="1871"/>
          <w:tab w:val="left" w:pos="3407"/>
          <w:tab w:val="left" w:pos="4949"/>
          <w:tab w:val="left" w:pos="6599"/>
        </w:tabs>
        <w:rPr>
          <w:rFonts w:ascii="Times New Roman" w:eastAsia="宋体" w:hAnsi="宋体"/>
        </w:rPr>
      </w:pPr>
    </w:p>
    <w:p w:rsidR="00FB56A1" w:rsidRPr="00B26AAA" w:rsidRDefault="00FB56A1" w:rsidP="00FB56A1">
      <w:pPr>
        <w:tabs>
          <w:tab w:val="left" w:pos="1871"/>
          <w:tab w:val="left" w:pos="3407"/>
          <w:tab w:val="left" w:pos="4949"/>
          <w:tab w:val="left" w:pos="6599"/>
        </w:tabs>
        <w:rPr>
          <w:rFonts w:ascii="Times New Roman" w:eastAsia="宋体" w:hAnsi="宋体"/>
        </w:rPr>
      </w:pPr>
    </w:p>
    <w:p w:rsidR="00FB56A1" w:rsidRPr="00B26AAA" w:rsidRDefault="00FB56A1" w:rsidP="00FB56A1">
      <w:pPr>
        <w:tabs>
          <w:tab w:val="left" w:pos="1871"/>
          <w:tab w:val="left" w:pos="3407"/>
          <w:tab w:val="left" w:pos="4949"/>
          <w:tab w:val="left" w:pos="6599"/>
        </w:tabs>
        <w:rPr>
          <w:rFonts w:ascii="Times New Roman" w:eastAsia="宋体" w:hAnsi="宋体"/>
        </w:rPr>
      </w:pPr>
    </w:p>
    <w:p w:rsidR="00FB56A1" w:rsidRPr="00B26AAA" w:rsidRDefault="00FB56A1" w:rsidP="00FB56A1">
      <w:pPr>
        <w:tabs>
          <w:tab w:val="left" w:pos="1871"/>
          <w:tab w:val="left" w:pos="3407"/>
          <w:tab w:val="left" w:pos="4949"/>
          <w:tab w:val="left" w:pos="6599"/>
        </w:tabs>
        <w:rPr>
          <w:rFonts w:ascii="Times New Roman" w:eastAsia="宋体" w:hAnsi="宋体"/>
        </w:rPr>
      </w:pPr>
    </w:p>
    <w:p w:rsidR="00FB56A1" w:rsidRPr="002B4B8A" w:rsidRDefault="00FB56A1" w:rsidP="00FB56A1">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练案六　语言连贯</w:t>
      </w:r>
    </w:p>
    <w:p w:rsidR="00FB56A1" w:rsidRPr="002B4B8A" w:rsidRDefault="00FB56A1" w:rsidP="00FB56A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作答时根据横线前的</w:t>
      </w:r>
      <w:r w:rsidRPr="002B4B8A">
        <w:rPr>
          <w:rFonts w:ascii="Times New Roman" w:eastAsia="宋体" w:hAnsi="Times New Roman" w:cs="Times New Roman"/>
          <w:sz w:val="24"/>
        </w:rPr>
        <w:t>“</w:t>
      </w:r>
      <w:r w:rsidRPr="002B4B8A">
        <w:rPr>
          <w:rFonts w:ascii="Times New Roman" w:eastAsia="仿宋" w:hAnsi="仿宋"/>
          <w:sz w:val="24"/>
        </w:rPr>
        <w:t>简约</w:t>
      </w:r>
      <w:r w:rsidRPr="002B4B8A">
        <w:rPr>
          <w:rFonts w:ascii="Times New Roman" w:eastAsia="宋体" w:hAnsi="Times New Roman" w:cs="Times New Roman"/>
          <w:sz w:val="24"/>
        </w:rPr>
        <w:t>”</w:t>
      </w:r>
      <w:r w:rsidRPr="002B4B8A">
        <w:rPr>
          <w:rFonts w:ascii="Times New Roman" w:eastAsia="仿宋" w:hAnsi="仿宋"/>
          <w:sz w:val="24"/>
        </w:rPr>
        <w:t>和横线后的</w:t>
      </w:r>
      <w:r w:rsidRPr="002B4B8A">
        <w:rPr>
          <w:rFonts w:ascii="Times New Roman" w:eastAsia="宋体" w:hAnsi="Times New Roman" w:cs="Times New Roman"/>
          <w:sz w:val="24"/>
        </w:rPr>
        <w:t>“</w:t>
      </w:r>
      <w:r w:rsidRPr="002B4B8A">
        <w:rPr>
          <w:rFonts w:ascii="Times New Roman" w:eastAsia="仿宋" w:hAnsi="仿宋"/>
          <w:sz w:val="24"/>
        </w:rPr>
        <w:t>朴素</w:t>
      </w:r>
      <w:r w:rsidRPr="002B4B8A">
        <w:rPr>
          <w:rFonts w:ascii="Times New Roman" w:eastAsia="宋体" w:hAnsi="Times New Roman" w:cs="Times New Roman"/>
          <w:sz w:val="24"/>
        </w:rPr>
        <w:t>”</w:t>
      </w:r>
      <w:r w:rsidRPr="002B4B8A">
        <w:rPr>
          <w:rFonts w:ascii="Times New Roman" w:eastAsia="仿宋" w:hAnsi="仿宋"/>
          <w:sz w:val="24"/>
        </w:rPr>
        <w:t>可知</w:t>
      </w:r>
      <w:r w:rsidRPr="002B4B8A">
        <w:rPr>
          <w:rFonts w:ascii="Times New Roman" w:eastAsia="宋体" w:hAnsi="宋体"/>
          <w:sz w:val="24"/>
        </w:rPr>
        <w:t>,</w:t>
      </w:r>
      <w:r w:rsidRPr="002B4B8A">
        <w:rPr>
          <w:rFonts w:ascii="Times New Roman" w:eastAsia="仿宋" w:hAnsi="仿宋"/>
          <w:sz w:val="24"/>
        </w:rPr>
        <w:t>横线处所填词语应该强调</w:t>
      </w:r>
      <w:r w:rsidRPr="002B4B8A">
        <w:rPr>
          <w:rFonts w:ascii="Times New Roman" w:eastAsia="宋体" w:hAnsi="Times New Roman" w:cs="Times New Roman"/>
          <w:sz w:val="24"/>
        </w:rPr>
        <w:t>“</w:t>
      </w:r>
      <w:r w:rsidRPr="002B4B8A">
        <w:rPr>
          <w:rFonts w:ascii="Times New Roman" w:eastAsia="仿宋" w:hAnsi="仿宋"/>
          <w:sz w:val="24"/>
        </w:rPr>
        <w:t>自然朴拙</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转折关系后面强调的是</w:t>
      </w:r>
      <w:r w:rsidRPr="002B4B8A">
        <w:rPr>
          <w:rFonts w:ascii="Times New Roman" w:eastAsia="宋体" w:hAnsi="Times New Roman" w:cs="Times New Roman"/>
          <w:sz w:val="24"/>
        </w:rPr>
        <w:t>“</w:t>
      </w:r>
      <w:r w:rsidRPr="002B4B8A">
        <w:rPr>
          <w:rFonts w:ascii="Times New Roman" w:eastAsia="仿宋" w:hAnsi="仿宋"/>
          <w:sz w:val="24"/>
        </w:rPr>
        <w:t>自然朴拙的亲切</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只有……才会有……</w:t>
      </w:r>
      <w:r w:rsidRPr="002B4B8A">
        <w:rPr>
          <w:rFonts w:ascii="Times New Roman" w:eastAsia="宋体" w:hAnsi="Times New Roman" w:cs="Times New Roman"/>
          <w:sz w:val="24"/>
        </w:rPr>
        <w:t>”</w:t>
      </w:r>
      <w:r w:rsidRPr="002B4B8A">
        <w:rPr>
          <w:rFonts w:ascii="Times New Roman" w:eastAsia="仿宋" w:hAnsi="仿宋"/>
          <w:sz w:val="24"/>
        </w:rPr>
        <w:t>逻辑关系不当</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即使没有精雕细刻的精致</w:t>
      </w:r>
      <w:r w:rsidRPr="002B4B8A">
        <w:rPr>
          <w:rFonts w:ascii="Times New Roman" w:eastAsia="宋体" w:hAnsi="Times New Roman" w:cs="Times New Roman"/>
          <w:sz w:val="24"/>
        </w:rPr>
        <w:t>”</w:t>
      </w:r>
      <w:r w:rsidRPr="002B4B8A">
        <w:rPr>
          <w:rFonts w:ascii="Times New Roman" w:eastAsia="仿宋" w:hAnsi="仿宋"/>
          <w:sz w:val="24"/>
        </w:rPr>
        <w:t>是表示假设的让步</w:t>
      </w:r>
      <w:r w:rsidRPr="002B4B8A">
        <w:rPr>
          <w:rFonts w:ascii="Times New Roman" w:eastAsia="宋体" w:hAnsi="宋体"/>
          <w:sz w:val="24"/>
        </w:rPr>
        <w:t>,</w:t>
      </w:r>
      <w:r w:rsidRPr="002B4B8A">
        <w:rPr>
          <w:rFonts w:ascii="Times New Roman" w:eastAsia="仿宋" w:hAnsi="仿宋"/>
          <w:sz w:val="24"/>
        </w:rPr>
        <w:t>而汉代陶塑</w:t>
      </w:r>
      <w:r w:rsidRPr="002B4B8A">
        <w:rPr>
          <w:rFonts w:ascii="Times New Roman" w:eastAsia="宋体" w:hAnsi="Times New Roman" w:cs="Times New Roman"/>
          <w:sz w:val="24"/>
        </w:rPr>
        <w:t>“</w:t>
      </w:r>
      <w:r w:rsidRPr="002B4B8A">
        <w:rPr>
          <w:rFonts w:ascii="Times New Roman" w:eastAsia="仿宋" w:hAnsi="仿宋"/>
          <w:sz w:val="24"/>
        </w:rPr>
        <w:t>没有精雕细刻的精致</w:t>
      </w:r>
      <w:r w:rsidRPr="002B4B8A">
        <w:rPr>
          <w:rFonts w:ascii="Times New Roman" w:eastAsia="宋体" w:hAnsi="Times New Roman" w:cs="Times New Roman"/>
          <w:sz w:val="24"/>
        </w:rPr>
        <w:t>”</w:t>
      </w:r>
      <w:r w:rsidRPr="002B4B8A">
        <w:rPr>
          <w:rFonts w:ascii="Times New Roman" w:eastAsia="仿宋" w:hAnsi="仿宋"/>
          <w:sz w:val="24"/>
        </w:rPr>
        <w:t>是事实</w:t>
      </w:r>
      <w:r w:rsidRPr="002B4B8A">
        <w:rPr>
          <w:rFonts w:ascii="Times New Roman" w:eastAsia="宋体" w:hAnsi="宋体"/>
          <w:sz w:val="24"/>
        </w:rPr>
        <w:t>,</w:t>
      </w:r>
      <w:r w:rsidRPr="002B4B8A">
        <w:rPr>
          <w:rFonts w:ascii="Times New Roman" w:eastAsia="仿宋" w:hAnsi="仿宋"/>
          <w:sz w:val="24"/>
        </w:rPr>
        <w:t>不是假设</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D</w:t>
      </w:r>
      <w:r w:rsidRPr="002B4B8A">
        <w:rPr>
          <w:rFonts w:ascii="Times New Roman" w:eastAsia="仿宋" w:hAnsi="仿宋"/>
          <w:sz w:val="24"/>
        </w:rPr>
        <w:t>项。</w:t>
      </w:r>
    </w:p>
    <w:p w:rsidR="00FB56A1" w:rsidRPr="002B4B8A" w:rsidRDefault="00FB56A1" w:rsidP="00FB56A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根据句式对应原则</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他们既是转型社会的描述者</w:t>
      </w:r>
      <w:r w:rsidRPr="002B4B8A">
        <w:rPr>
          <w:rFonts w:ascii="Times New Roman" w:eastAsia="宋体" w:hAnsi="宋体"/>
          <w:sz w:val="24"/>
        </w:rPr>
        <w:t>,</w:t>
      </w:r>
      <w:r w:rsidRPr="002B4B8A">
        <w:rPr>
          <w:rFonts w:ascii="Times New Roman" w:eastAsia="仿宋" w:hAnsi="仿宋"/>
          <w:sz w:val="24"/>
        </w:rPr>
        <w:t>又是转型社会之中的沦陷者</w:t>
      </w:r>
      <w:r w:rsidRPr="002B4B8A">
        <w:rPr>
          <w:rFonts w:ascii="Times New Roman" w:eastAsia="宋体" w:hAnsi="Times New Roman" w:cs="Times New Roman"/>
          <w:sz w:val="24"/>
        </w:rPr>
        <w:t>”</w:t>
      </w:r>
      <w:r w:rsidRPr="002B4B8A">
        <w:rPr>
          <w:rFonts w:ascii="Times New Roman" w:eastAsia="仿宋" w:hAnsi="仿宋"/>
          <w:sz w:val="24"/>
        </w:rPr>
        <w:t>的句式为</w:t>
      </w:r>
      <w:r w:rsidRPr="002B4B8A">
        <w:rPr>
          <w:rFonts w:ascii="Times New Roman" w:eastAsia="宋体" w:hAnsi="Times New Roman" w:cs="Times New Roman"/>
          <w:sz w:val="24"/>
        </w:rPr>
        <w:t>“</w:t>
      </w:r>
      <w:r w:rsidRPr="002B4B8A">
        <w:rPr>
          <w:rFonts w:ascii="Times New Roman" w:eastAsia="仿宋" w:hAnsi="仿宋"/>
          <w:sz w:val="24"/>
        </w:rPr>
        <w:t>既……</w:t>
      </w:r>
      <w:r w:rsidRPr="002B4B8A">
        <w:rPr>
          <w:rFonts w:ascii="Times New Roman" w:eastAsia="宋体" w:hAnsi="宋体"/>
          <w:sz w:val="24"/>
        </w:rPr>
        <w:t>,</w:t>
      </w:r>
      <w:r w:rsidRPr="002B4B8A">
        <w:rPr>
          <w:rFonts w:ascii="Times New Roman" w:eastAsia="仿宋" w:hAnsi="仿宋"/>
          <w:sz w:val="24"/>
        </w:rPr>
        <w:t>又……</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属于并列关系</w:t>
      </w:r>
      <w:r w:rsidRPr="002B4B8A">
        <w:rPr>
          <w:rFonts w:ascii="Times New Roman" w:eastAsia="宋体" w:hAnsi="宋体"/>
          <w:sz w:val="24"/>
        </w:rPr>
        <w:t>,</w:t>
      </w:r>
      <w:r w:rsidRPr="002B4B8A">
        <w:rPr>
          <w:rFonts w:ascii="Times New Roman" w:eastAsia="仿宋" w:hAnsi="仿宋"/>
          <w:sz w:val="24"/>
        </w:rPr>
        <w:t>因此后面一句和横线处也应为并列关系</w:t>
      </w:r>
      <w:r w:rsidRPr="002B4B8A">
        <w:rPr>
          <w:rFonts w:ascii="Times New Roman" w:eastAsia="宋体" w:hAnsi="宋体"/>
          <w:sz w:val="24"/>
        </w:rPr>
        <w:t>,</w:t>
      </w:r>
      <w:r w:rsidRPr="002B4B8A">
        <w:rPr>
          <w:rFonts w:ascii="Times New Roman" w:eastAsia="仿宋" w:hAnsi="仿宋"/>
          <w:sz w:val="24"/>
        </w:rPr>
        <w:t>即</w:t>
      </w:r>
      <w:r w:rsidRPr="002B4B8A">
        <w:rPr>
          <w:rFonts w:ascii="Times New Roman" w:eastAsia="宋体" w:hAnsi="Times New Roman" w:cs="Times New Roman"/>
          <w:sz w:val="24"/>
        </w:rPr>
        <w:t>“</w:t>
      </w:r>
      <w:r w:rsidRPr="002B4B8A">
        <w:rPr>
          <w:rFonts w:ascii="Times New Roman" w:eastAsia="仿宋" w:hAnsi="仿宋"/>
          <w:sz w:val="24"/>
        </w:rPr>
        <w:t>……的同时</w:t>
      </w:r>
      <w:r w:rsidRPr="002B4B8A">
        <w:rPr>
          <w:rFonts w:ascii="Times New Roman" w:eastAsia="宋体" w:hAnsi="宋体"/>
          <w:sz w:val="24"/>
        </w:rPr>
        <w:t>,</w:t>
      </w:r>
      <w:r w:rsidRPr="002B4B8A">
        <w:rPr>
          <w:rFonts w:ascii="Times New Roman" w:eastAsia="仿宋" w:hAnsi="仿宋"/>
          <w:sz w:val="24"/>
        </w:rPr>
        <w:t>也……</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两者紧密衔接。选项中都有</w:t>
      </w:r>
      <w:r w:rsidRPr="002B4B8A">
        <w:rPr>
          <w:rFonts w:ascii="Times New Roman" w:eastAsia="宋体" w:hAnsi="Times New Roman" w:cs="Times New Roman"/>
          <w:sz w:val="24"/>
        </w:rPr>
        <w:t>“</w:t>
      </w:r>
      <w:r w:rsidRPr="002B4B8A">
        <w:rPr>
          <w:rFonts w:ascii="Times New Roman" w:eastAsia="仿宋" w:hAnsi="仿宋"/>
          <w:sz w:val="24"/>
        </w:rPr>
        <w:t>甚至</w:t>
      </w:r>
      <w:r w:rsidRPr="002B4B8A">
        <w:rPr>
          <w:rFonts w:ascii="Times New Roman" w:eastAsia="宋体" w:hAnsi="Times New Roman" w:cs="Times New Roman"/>
          <w:sz w:val="24"/>
        </w:rPr>
        <w:t>”</w:t>
      </w:r>
      <w:r w:rsidRPr="002B4B8A">
        <w:rPr>
          <w:rFonts w:ascii="Times New Roman" w:eastAsia="仿宋" w:hAnsi="仿宋"/>
          <w:sz w:val="24"/>
        </w:rPr>
        <w:t>一词</w:t>
      </w:r>
      <w:r w:rsidRPr="002B4B8A">
        <w:rPr>
          <w:rFonts w:ascii="Times New Roman" w:eastAsia="宋体" w:hAnsi="宋体"/>
          <w:sz w:val="24"/>
        </w:rPr>
        <w:t>,</w:t>
      </w:r>
      <w:r w:rsidRPr="002B4B8A">
        <w:rPr>
          <w:rFonts w:ascii="Times New Roman" w:eastAsia="仿宋" w:hAnsi="仿宋"/>
          <w:sz w:val="24"/>
        </w:rPr>
        <w:t>可知横线处的内容是递进关系。根据中心话题一致原则</w:t>
      </w:r>
      <w:r w:rsidRPr="002B4B8A">
        <w:rPr>
          <w:rFonts w:ascii="Times New Roman" w:eastAsia="宋体" w:hAnsi="宋体"/>
          <w:sz w:val="24"/>
        </w:rPr>
        <w:t>,</w:t>
      </w:r>
      <w:r w:rsidRPr="002B4B8A">
        <w:rPr>
          <w:rFonts w:ascii="Times New Roman" w:eastAsia="仿宋" w:hAnsi="仿宋"/>
          <w:sz w:val="24"/>
        </w:rPr>
        <w:t>选</w:t>
      </w:r>
      <w:r w:rsidRPr="002B4B8A">
        <w:rPr>
          <w:rFonts w:ascii="Times New Roman" w:eastAsia="宋体" w:hAnsi="宋体"/>
          <w:sz w:val="24"/>
        </w:rPr>
        <w:t>B</w:t>
      </w:r>
      <w:r w:rsidRPr="002B4B8A">
        <w:rPr>
          <w:rFonts w:ascii="Times New Roman" w:eastAsia="仿宋" w:hAnsi="仿宋"/>
          <w:sz w:val="24"/>
        </w:rPr>
        <w:t>项。</w:t>
      </w:r>
    </w:p>
    <w:p w:rsidR="00FB56A1" w:rsidRPr="002B4B8A" w:rsidRDefault="00FB56A1" w:rsidP="00FB56A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上文所举事例是关于法律对养狗人的管束</w:t>
      </w:r>
      <w:r w:rsidRPr="002B4B8A">
        <w:rPr>
          <w:rFonts w:ascii="Times New Roman" w:eastAsia="宋体" w:hAnsi="宋体"/>
          <w:sz w:val="24"/>
        </w:rPr>
        <w:t>,</w:t>
      </w:r>
      <w:r w:rsidRPr="002B4B8A">
        <w:rPr>
          <w:rFonts w:ascii="Times New Roman" w:eastAsia="仿宋" w:hAnsi="仿宋"/>
          <w:sz w:val="24"/>
        </w:rPr>
        <w:t>所以这里用</w:t>
      </w:r>
      <w:r w:rsidRPr="002B4B8A">
        <w:rPr>
          <w:rFonts w:ascii="Times New Roman" w:eastAsia="宋体" w:hAnsi="Times New Roman" w:cs="Times New Roman"/>
          <w:sz w:val="24"/>
        </w:rPr>
        <w:t>“</w:t>
      </w:r>
      <w:r w:rsidRPr="002B4B8A">
        <w:rPr>
          <w:rFonts w:ascii="Times New Roman" w:eastAsia="仿宋" w:hAnsi="仿宋"/>
          <w:sz w:val="24"/>
        </w:rPr>
        <w:t>法律规则</w:t>
      </w:r>
      <w:r w:rsidRPr="002B4B8A">
        <w:rPr>
          <w:rFonts w:ascii="Times New Roman" w:eastAsia="宋体" w:hAnsi="Times New Roman" w:cs="Times New Roman"/>
          <w:sz w:val="24"/>
        </w:rPr>
        <w:t>”</w:t>
      </w:r>
      <w:r w:rsidRPr="002B4B8A">
        <w:rPr>
          <w:rFonts w:ascii="Times New Roman" w:eastAsia="仿宋" w:hAnsi="仿宋"/>
          <w:sz w:val="24"/>
        </w:rPr>
        <w:t>做主语更好</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B</w:t>
      </w:r>
      <w:r w:rsidRPr="002B4B8A">
        <w:rPr>
          <w:rFonts w:ascii="Times New Roman" w:eastAsia="仿宋" w:hAnsi="仿宋"/>
          <w:sz w:val="24"/>
        </w:rPr>
        <w:t>、</w:t>
      </w:r>
      <w:r w:rsidRPr="002B4B8A">
        <w:rPr>
          <w:rFonts w:ascii="Times New Roman" w:eastAsia="宋体" w:hAnsi="宋体"/>
          <w:sz w:val="24"/>
        </w:rPr>
        <w:t>C</w:t>
      </w:r>
      <w:r w:rsidRPr="002B4B8A">
        <w:rPr>
          <w:rFonts w:ascii="Times New Roman" w:eastAsia="仿宋" w:hAnsi="仿宋"/>
          <w:sz w:val="24"/>
        </w:rPr>
        <w:t>两项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不逾矩、懂规矩</w:t>
      </w:r>
      <w:r w:rsidRPr="002B4B8A">
        <w:rPr>
          <w:rFonts w:ascii="Times New Roman" w:eastAsia="宋体" w:hAnsi="Times New Roman" w:cs="Times New Roman"/>
          <w:sz w:val="24"/>
        </w:rPr>
        <w:t>”</w:t>
      </w:r>
      <w:r w:rsidRPr="002B4B8A">
        <w:rPr>
          <w:rFonts w:ascii="Times New Roman" w:eastAsia="仿宋" w:hAnsi="仿宋"/>
          <w:sz w:val="24"/>
        </w:rPr>
        <w:t>的顺序排列不合逻辑</w:t>
      </w:r>
      <w:r w:rsidRPr="002B4B8A">
        <w:rPr>
          <w:rFonts w:ascii="Times New Roman" w:eastAsia="宋体" w:hAnsi="宋体"/>
          <w:sz w:val="24"/>
        </w:rPr>
        <w:t>,</w:t>
      </w:r>
      <w:r w:rsidRPr="002B4B8A">
        <w:rPr>
          <w:rFonts w:ascii="Times New Roman" w:eastAsia="仿宋" w:hAnsi="仿宋"/>
          <w:sz w:val="24"/>
        </w:rPr>
        <w:t>应该把</w:t>
      </w:r>
      <w:r w:rsidRPr="002B4B8A">
        <w:rPr>
          <w:rFonts w:ascii="Times New Roman" w:eastAsia="宋体" w:hAnsi="Times New Roman" w:cs="Times New Roman"/>
          <w:sz w:val="24"/>
        </w:rPr>
        <w:t>“</w:t>
      </w:r>
      <w:r w:rsidRPr="002B4B8A">
        <w:rPr>
          <w:rFonts w:ascii="Times New Roman" w:eastAsia="仿宋" w:hAnsi="仿宋"/>
          <w:sz w:val="24"/>
        </w:rPr>
        <w:t>懂规矩</w:t>
      </w:r>
      <w:r w:rsidRPr="002B4B8A">
        <w:rPr>
          <w:rFonts w:ascii="Times New Roman" w:eastAsia="宋体" w:hAnsi="Times New Roman" w:cs="Times New Roman"/>
          <w:sz w:val="24"/>
        </w:rPr>
        <w:t>”</w:t>
      </w:r>
      <w:r w:rsidRPr="002B4B8A">
        <w:rPr>
          <w:rFonts w:ascii="Times New Roman" w:eastAsia="仿宋" w:hAnsi="仿宋"/>
          <w:sz w:val="24"/>
        </w:rPr>
        <w:t>放在</w:t>
      </w:r>
      <w:r w:rsidRPr="002B4B8A">
        <w:rPr>
          <w:rFonts w:ascii="Times New Roman" w:eastAsia="宋体" w:hAnsi="Times New Roman" w:cs="Times New Roman"/>
          <w:sz w:val="24"/>
        </w:rPr>
        <w:t>“</w:t>
      </w:r>
      <w:r w:rsidRPr="002B4B8A">
        <w:rPr>
          <w:rFonts w:ascii="Times New Roman" w:eastAsia="仿宋" w:hAnsi="仿宋"/>
          <w:sz w:val="24"/>
        </w:rPr>
        <w:t>不逾矩</w:t>
      </w:r>
      <w:r w:rsidRPr="002B4B8A">
        <w:rPr>
          <w:rFonts w:ascii="Times New Roman" w:eastAsia="宋体" w:hAnsi="Times New Roman" w:cs="Times New Roman"/>
          <w:sz w:val="24"/>
        </w:rPr>
        <w:t>”</w:t>
      </w:r>
      <w:r w:rsidRPr="002B4B8A">
        <w:rPr>
          <w:rFonts w:ascii="Times New Roman" w:eastAsia="仿宋" w:hAnsi="仿宋"/>
          <w:sz w:val="24"/>
        </w:rPr>
        <w:t>前面</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A</w:t>
      </w:r>
      <w:r w:rsidRPr="002B4B8A">
        <w:rPr>
          <w:rFonts w:ascii="Times New Roman" w:eastAsia="仿宋" w:hAnsi="仿宋"/>
          <w:sz w:val="24"/>
        </w:rPr>
        <w:t>项。</w:t>
      </w:r>
    </w:p>
    <w:p w:rsidR="00FB56A1" w:rsidRPr="002B4B8A" w:rsidRDefault="00FB56A1" w:rsidP="00FB56A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Times New Roman" w:cs="Times New Roman"/>
          <w:sz w:val="24"/>
        </w:rPr>
        <w:t>“</w:t>
      </w:r>
      <w:r w:rsidRPr="002B4B8A">
        <w:rPr>
          <w:rFonts w:ascii="Times New Roman" w:eastAsia="仿宋" w:hAnsi="仿宋"/>
          <w:sz w:val="24"/>
        </w:rPr>
        <w:t>了解和接触</w:t>
      </w:r>
      <w:r w:rsidRPr="002B4B8A">
        <w:rPr>
          <w:rFonts w:ascii="Times New Roman" w:eastAsia="宋体" w:hAnsi="Times New Roman" w:cs="Times New Roman"/>
          <w:sz w:val="24"/>
        </w:rPr>
        <w:t>”</w:t>
      </w:r>
      <w:r w:rsidRPr="002B4B8A">
        <w:rPr>
          <w:rFonts w:ascii="Times New Roman" w:eastAsia="仿宋" w:hAnsi="仿宋"/>
          <w:sz w:val="24"/>
        </w:rPr>
        <w:t>的语序以及状语的位置不妥当。</w:t>
      </w:r>
    </w:p>
    <w:p w:rsidR="00FB56A1" w:rsidRPr="002B4B8A" w:rsidRDefault="00FB56A1" w:rsidP="00FB56A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首先要考虑横线前</w:t>
      </w:r>
      <w:r w:rsidRPr="002B4B8A">
        <w:rPr>
          <w:rFonts w:ascii="Times New Roman" w:eastAsia="宋体" w:hAnsi="Times New Roman" w:cs="Times New Roman"/>
          <w:sz w:val="24"/>
        </w:rPr>
        <w:t>“</w:t>
      </w:r>
      <w:r w:rsidRPr="002B4B8A">
        <w:rPr>
          <w:rFonts w:ascii="Times New Roman" w:eastAsia="仿宋" w:hAnsi="仿宋"/>
          <w:sz w:val="24"/>
        </w:rPr>
        <w:t>太阳刚从苍苍的山巅后面露出来</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紧跟其后的一句话的主语应是太阳或它的复指代词</w:t>
      </w:r>
      <w:r w:rsidRPr="002B4B8A">
        <w:rPr>
          <w:rFonts w:ascii="Times New Roman" w:eastAsia="宋体" w:hAnsi="宋体"/>
          <w:sz w:val="24"/>
        </w:rPr>
        <w:t>,</w:t>
      </w:r>
      <w:r w:rsidRPr="002B4B8A">
        <w:rPr>
          <w:rFonts w:ascii="Times New Roman" w:eastAsia="仿宋" w:hAnsi="仿宋"/>
          <w:sz w:val="24"/>
        </w:rPr>
        <w:t>这样前后句的语意就连贯了</w:t>
      </w:r>
      <w:r w:rsidRPr="002B4B8A">
        <w:rPr>
          <w:rFonts w:ascii="Times New Roman" w:eastAsia="宋体" w:hAnsi="宋体"/>
          <w:sz w:val="24"/>
        </w:rPr>
        <w:t>,</w:t>
      </w:r>
      <w:r w:rsidRPr="002B4B8A">
        <w:rPr>
          <w:rFonts w:ascii="Times New Roman" w:eastAsia="仿宋" w:hAnsi="仿宋"/>
          <w:sz w:val="24"/>
        </w:rPr>
        <w:t>由此可以排除</w:t>
      </w:r>
      <w:r w:rsidRPr="002B4B8A">
        <w:rPr>
          <w:rFonts w:ascii="Times New Roman" w:eastAsia="宋体" w:hAnsi="宋体"/>
          <w:sz w:val="24"/>
        </w:rPr>
        <w:t>A</w:t>
      </w:r>
      <w:r w:rsidRPr="002B4B8A">
        <w:rPr>
          <w:rFonts w:ascii="Times New Roman" w:eastAsia="仿宋" w:hAnsi="仿宋"/>
          <w:sz w:val="24"/>
        </w:rPr>
        <w:t>、</w:t>
      </w:r>
      <w:r w:rsidRPr="002B4B8A">
        <w:rPr>
          <w:rFonts w:ascii="Times New Roman" w:eastAsia="宋体" w:hAnsi="宋体"/>
          <w:sz w:val="24"/>
        </w:rPr>
        <w:t>C</w:t>
      </w:r>
      <w:r w:rsidRPr="002B4B8A">
        <w:rPr>
          <w:rFonts w:ascii="Times New Roman" w:eastAsia="仿宋" w:hAnsi="仿宋"/>
          <w:sz w:val="24"/>
        </w:rPr>
        <w:t>两项。其次要注意语境中提到的关键词</w:t>
      </w:r>
      <w:r w:rsidRPr="002B4B8A">
        <w:rPr>
          <w:rFonts w:ascii="Times New Roman" w:eastAsia="宋体" w:hAnsi="Times New Roman" w:cs="Times New Roman"/>
          <w:sz w:val="24"/>
        </w:rPr>
        <w:t>“</w:t>
      </w:r>
      <w:r w:rsidRPr="002B4B8A">
        <w:rPr>
          <w:rFonts w:ascii="Times New Roman" w:eastAsia="仿宋" w:hAnsi="仿宋"/>
          <w:sz w:val="24"/>
        </w:rPr>
        <w:t>清新</w:t>
      </w:r>
      <w:r w:rsidRPr="002B4B8A">
        <w:rPr>
          <w:rFonts w:ascii="Times New Roman" w:eastAsia="宋体" w:hAnsi="Times New Roman" w:cs="Times New Roman"/>
          <w:sz w:val="24"/>
        </w:rPr>
        <w:t>”“</w:t>
      </w:r>
      <w:r w:rsidRPr="002B4B8A">
        <w:rPr>
          <w:rFonts w:ascii="Times New Roman" w:eastAsia="仿宋" w:hAnsi="仿宋"/>
          <w:sz w:val="24"/>
        </w:rPr>
        <w:t>刚</w:t>
      </w:r>
      <w:r w:rsidRPr="002B4B8A">
        <w:rPr>
          <w:rFonts w:ascii="Times New Roman" w:eastAsia="宋体" w:hAnsi="Times New Roman" w:cs="Times New Roman"/>
          <w:sz w:val="24"/>
        </w:rPr>
        <w:t>”“</w:t>
      </w:r>
      <w:r w:rsidRPr="002B4B8A">
        <w:rPr>
          <w:rFonts w:ascii="Times New Roman" w:eastAsia="仿宋" w:hAnsi="仿宋"/>
          <w:sz w:val="24"/>
        </w:rPr>
        <w:t>露</w:t>
      </w:r>
      <w:r w:rsidRPr="002B4B8A">
        <w:rPr>
          <w:rFonts w:ascii="Times New Roman" w:eastAsia="宋体" w:hAnsi="Times New Roman" w:cs="Times New Roman"/>
          <w:sz w:val="24"/>
        </w:rPr>
        <w:t>”“</w:t>
      </w:r>
      <w:r w:rsidRPr="002B4B8A">
        <w:rPr>
          <w:rFonts w:ascii="Times New Roman" w:eastAsia="仿宋" w:hAnsi="仿宋"/>
          <w:sz w:val="24"/>
        </w:rPr>
        <w:t>甜美的倦意</w:t>
      </w:r>
      <w:r w:rsidRPr="002B4B8A">
        <w:rPr>
          <w:rFonts w:ascii="Times New Roman" w:eastAsia="宋体" w:hAnsi="Times New Roman" w:cs="Times New Roman"/>
          <w:sz w:val="24"/>
        </w:rPr>
        <w:t>”</w:t>
      </w:r>
      <w:r w:rsidRPr="002B4B8A">
        <w:rPr>
          <w:rFonts w:ascii="Times New Roman" w:eastAsia="仿宋" w:hAnsi="仿宋"/>
          <w:sz w:val="24"/>
        </w:rPr>
        <w:t>等词语和短语</w:t>
      </w:r>
      <w:r w:rsidRPr="002B4B8A">
        <w:rPr>
          <w:rFonts w:ascii="Times New Roman" w:eastAsia="宋体" w:hAnsi="宋体"/>
          <w:sz w:val="24"/>
        </w:rPr>
        <w:t>,</w:t>
      </w:r>
      <w:r w:rsidRPr="002B4B8A">
        <w:rPr>
          <w:rFonts w:ascii="Times New Roman" w:eastAsia="仿宋" w:hAnsi="仿宋"/>
          <w:sz w:val="24"/>
        </w:rPr>
        <w:t>那么所填写的语句应跟这些具体时间变化有关</w:t>
      </w:r>
      <w:r w:rsidRPr="002B4B8A">
        <w:rPr>
          <w:rFonts w:ascii="Times New Roman" w:eastAsia="宋体" w:hAnsi="宋体"/>
          <w:sz w:val="24"/>
        </w:rPr>
        <w:t>,D</w:t>
      </w:r>
      <w:r w:rsidRPr="002B4B8A">
        <w:rPr>
          <w:rFonts w:ascii="Times New Roman" w:eastAsia="仿宋" w:hAnsi="仿宋"/>
          <w:sz w:val="24"/>
        </w:rPr>
        <w:t>项虽然能承接上文</w:t>
      </w:r>
      <w:r w:rsidRPr="002B4B8A">
        <w:rPr>
          <w:rFonts w:ascii="Times New Roman" w:eastAsia="宋体" w:hAnsi="宋体"/>
          <w:sz w:val="24"/>
        </w:rPr>
        <w:t>,</w:t>
      </w:r>
      <w:r w:rsidRPr="002B4B8A">
        <w:rPr>
          <w:rFonts w:ascii="Times New Roman" w:eastAsia="仿宋" w:hAnsi="仿宋"/>
          <w:sz w:val="24"/>
        </w:rPr>
        <w:t>但所用的比喻句不恰当</w:t>
      </w:r>
      <w:r w:rsidRPr="002B4B8A">
        <w:rPr>
          <w:rFonts w:ascii="Times New Roman" w:eastAsia="宋体" w:hAnsi="宋体"/>
          <w:sz w:val="24"/>
        </w:rPr>
        <w:t>,</w:t>
      </w:r>
      <w:r w:rsidRPr="002B4B8A">
        <w:rPr>
          <w:rFonts w:ascii="Times New Roman" w:eastAsia="仿宋" w:hAnsi="仿宋"/>
          <w:sz w:val="24"/>
        </w:rPr>
        <w:t>由此排除</w:t>
      </w:r>
      <w:r w:rsidRPr="002B4B8A">
        <w:rPr>
          <w:rFonts w:ascii="Times New Roman" w:eastAsia="宋体" w:hAnsi="宋体"/>
          <w:sz w:val="24"/>
        </w:rPr>
        <w:t>D</w:t>
      </w:r>
      <w:r w:rsidRPr="002B4B8A">
        <w:rPr>
          <w:rFonts w:ascii="Times New Roman" w:eastAsia="仿宋" w:hAnsi="仿宋"/>
          <w:sz w:val="24"/>
        </w:rPr>
        <w:t>项。</w:t>
      </w:r>
    </w:p>
    <w:p w:rsidR="00FB56A1" w:rsidRPr="002B4B8A" w:rsidRDefault="00FB56A1" w:rsidP="00FB56A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本题依据语意的逻辑</w:t>
      </w:r>
      <w:r w:rsidRPr="002B4B8A">
        <w:rPr>
          <w:rFonts w:ascii="Times New Roman" w:eastAsia="宋体" w:hAnsi="宋体"/>
          <w:sz w:val="24"/>
        </w:rPr>
        <w:t>,</w:t>
      </w:r>
      <w:r w:rsidRPr="002B4B8A">
        <w:rPr>
          <w:rFonts w:ascii="Times New Roman" w:eastAsia="仿宋" w:hAnsi="仿宋"/>
          <w:sz w:val="24"/>
        </w:rPr>
        <w:t>应先有</w:t>
      </w:r>
      <w:r w:rsidRPr="002B4B8A">
        <w:rPr>
          <w:rFonts w:ascii="Times New Roman" w:eastAsia="宋体" w:hAnsi="Times New Roman" w:cs="Times New Roman"/>
          <w:sz w:val="24"/>
        </w:rPr>
        <w:t>“</w:t>
      </w:r>
      <w:r w:rsidRPr="002B4B8A">
        <w:rPr>
          <w:rFonts w:ascii="Times New Roman" w:eastAsia="仿宋" w:hAnsi="仿宋"/>
          <w:sz w:val="24"/>
        </w:rPr>
        <w:t>文化基座</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而后才能</w:t>
      </w:r>
      <w:r w:rsidRPr="002B4B8A">
        <w:rPr>
          <w:rFonts w:ascii="Times New Roman" w:eastAsia="宋体" w:hAnsi="Times New Roman" w:cs="Times New Roman"/>
          <w:sz w:val="24"/>
        </w:rPr>
        <w:t>“</w:t>
      </w:r>
      <w:r w:rsidRPr="002B4B8A">
        <w:rPr>
          <w:rFonts w:ascii="Times New Roman" w:eastAsia="仿宋" w:hAnsi="仿宋"/>
          <w:sz w:val="24"/>
        </w:rPr>
        <w:t>提供滋养</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生生不息</w:t>
      </w:r>
      <w:r w:rsidRPr="002B4B8A">
        <w:rPr>
          <w:rFonts w:ascii="Times New Roman" w:eastAsia="宋体" w:hAnsi="Times New Roman" w:cs="Times New Roman"/>
          <w:sz w:val="24"/>
        </w:rPr>
        <w:t>”</w:t>
      </w:r>
      <w:r w:rsidRPr="002B4B8A">
        <w:rPr>
          <w:rFonts w:ascii="Times New Roman" w:eastAsia="仿宋" w:hAnsi="仿宋"/>
          <w:sz w:val="24"/>
        </w:rPr>
        <w:t>是动词</w:t>
      </w:r>
      <w:r w:rsidRPr="002B4B8A">
        <w:rPr>
          <w:rFonts w:ascii="Times New Roman" w:eastAsia="宋体" w:hAnsi="宋体"/>
          <w:sz w:val="24"/>
        </w:rPr>
        <w:t>,</w:t>
      </w:r>
      <w:r w:rsidRPr="002B4B8A">
        <w:rPr>
          <w:rFonts w:ascii="Times New Roman" w:eastAsia="仿宋" w:hAnsi="仿宋"/>
          <w:sz w:val="24"/>
        </w:rPr>
        <w:t>应做谓语或者状语</w:t>
      </w:r>
      <w:r w:rsidRPr="002B4B8A">
        <w:rPr>
          <w:rFonts w:ascii="Times New Roman" w:eastAsia="宋体" w:hAnsi="宋体"/>
          <w:sz w:val="24"/>
        </w:rPr>
        <w:t>,</w:t>
      </w:r>
      <w:r w:rsidRPr="002B4B8A">
        <w:rPr>
          <w:rFonts w:ascii="Times New Roman" w:eastAsia="仿宋" w:hAnsi="仿宋"/>
          <w:sz w:val="24"/>
        </w:rPr>
        <w:t>不能修饰</w:t>
      </w:r>
      <w:r w:rsidRPr="002B4B8A">
        <w:rPr>
          <w:rFonts w:ascii="Times New Roman" w:eastAsia="宋体" w:hAnsi="Times New Roman" w:cs="Times New Roman"/>
          <w:sz w:val="24"/>
        </w:rPr>
        <w:t>“</w:t>
      </w:r>
      <w:r w:rsidRPr="002B4B8A">
        <w:rPr>
          <w:rFonts w:ascii="Times New Roman" w:eastAsia="仿宋" w:hAnsi="仿宋"/>
          <w:sz w:val="24"/>
        </w:rPr>
        <w:t>深厚滋养</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B</w:t>
      </w:r>
      <w:r w:rsidRPr="002B4B8A">
        <w:rPr>
          <w:rFonts w:ascii="Times New Roman" w:eastAsia="仿宋" w:hAnsi="仿宋"/>
          <w:sz w:val="24"/>
        </w:rPr>
        <w:t>、</w:t>
      </w:r>
      <w:r w:rsidRPr="002B4B8A">
        <w:rPr>
          <w:rFonts w:ascii="Times New Roman" w:eastAsia="宋体" w:hAnsi="宋体"/>
          <w:sz w:val="24"/>
        </w:rPr>
        <w:t>D</w:t>
      </w:r>
      <w:r w:rsidRPr="002B4B8A">
        <w:rPr>
          <w:rFonts w:ascii="Times New Roman" w:eastAsia="仿宋" w:hAnsi="仿宋"/>
          <w:sz w:val="24"/>
        </w:rPr>
        <w:t>两项。</w:t>
      </w:r>
    </w:p>
    <w:p w:rsidR="00FB56A1" w:rsidRPr="002B4B8A" w:rsidRDefault="00FB56A1" w:rsidP="00FB56A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由前文语境可以推知</w:t>
      </w:r>
      <w:r w:rsidRPr="002B4B8A">
        <w:rPr>
          <w:rFonts w:ascii="Times New Roman" w:eastAsia="宋体" w:hAnsi="宋体"/>
          <w:sz w:val="24"/>
        </w:rPr>
        <w:t>,</w:t>
      </w:r>
      <w:r w:rsidRPr="002B4B8A">
        <w:rPr>
          <w:rFonts w:ascii="Times New Roman" w:eastAsia="仿宋" w:hAnsi="仿宋"/>
          <w:sz w:val="24"/>
        </w:rPr>
        <w:t>前两句应先说</w:t>
      </w:r>
      <w:r w:rsidRPr="002B4B8A">
        <w:rPr>
          <w:rFonts w:ascii="Times New Roman" w:eastAsia="宋体" w:hAnsi="Times New Roman" w:cs="Times New Roman"/>
          <w:sz w:val="24"/>
        </w:rPr>
        <w:t>“</w:t>
      </w:r>
      <w:r w:rsidRPr="002B4B8A">
        <w:rPr>
          <w:rFonts w:ascii="Times New Roman" w:eastAsia="仿宋" w:hAnsi="仿宋"/>
          <w:sz w:val="24"/>
        </w:rPr>
        <w:t>要读书</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再说</w:t>
      </w:r>
      <w:r w:rsidRPr="002B4B8A">
        <w:rPr>
          <w:rFonts w:ascii="Times New Roman" w:eastAsia="宋体" w:hAnsi="Times New Roman" w:cs="Times New Roman"/>
          <w:sz w:val="24"/>
        </w:rPr>
        <w:t>“</w:t>
      </w:r>
      <w:r w:rsidRPr="002B4B8A">
        <w:rPr>
          <w:rFonts w:ascii="Times New Roman" w:eastAsia="仿宋" w:hAnsi="仿宋"/>
          <w:sz w:val="24"/>
        </w:rPr>
        <w:t>好读书</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据此可以确定</w:t>
      </w:r>
      <w:r w:rsidRPr="002B4B8A">
        <w:rPr>
          <w:rFonts w:ascii="宋体" w:eastAsia="宋体" w:hAnsi="宋体" w:cs="宋体" w:hint="eastAsia"/>
          <w:sz w:val="24"/>
        </w:rPr>
        <w:t>②④</w:t>
      </w:r>
      <w:r w:rsidRPr="002B4B8A">
        <w:rPr>
          <w:rFonts w:ascii="Times New Roman" w:eastAsia="仿宋" w:hAnsi="仿宋"/>
          <w:sz w:val="24"/>
        </w:rPr>
        <w:t>。由后文</w:t>
      </w:r>
      <w:r w:rsidRPr="002B4B8A">
        <w:rPr>
          <w:rFonts w:ascii="Times New Roman" w:eastAsia="宋体" w:hAnsi="Times New Roman" w:cs="Times New Roman"/>
          <w:sz w:val="24"/>
        </w:rPr>
        <w:t>“</w:t>
      </w:r>
      <w:r w:rsidRPr="002B4B8A">
        <w:rPr>
          <w:rFonts w:ascii="Times New Roman" w:eastAsia="仿宋" w:hAnsi="仿宋"/>
          <w:sz w:val="24"/>
        </w:rPr>
        <w:t>孔子说</w:t>
      </w:r>
      <w:r w:rsidRPr="002B4B8A">
        <w:rPr>
          <w:rFonts w:ascii="Times New Roman" w:eastAsia="宋体" w:hAnsi="Times New Roman" w:cs="Times New Roman"/>
          <w:sz w:val="24"/>
        </w:rPr>
        <w:t>”</w:t>
      </w:r>
      <w:r w:rsidRPr="002B4B8A">
        <w:rPr>
          <w:rFonts w:ascii="Times New Roman" w:eastAsia="仿宋" w:hAnsi="仿宋"/>
          <w:sz w:val="24"/>
        </w:rPr>
        <w:t>可以确定</w:t>
      </w:r>
      <w:r w:rsidRPr="002B4B8A">
        <w:rPr>
          <w:rFonts w:ascii="宋体" w:eastAsia="宋体" w:hAnsi="宋体" w:cs="宋体" w:hint="eastAsia"/>
          <w:sz w:val="24"/>
        </w:rPr>
        <w:t>③</w:t>
      </w:r>
      <w:r w:rsidRPr="002B4B8A">
        <w:rPr>
          <w:rFonts w:ascii="Times New Roman" w:eastAsia="仿宋" w:hAnsi="仿宋"/>
          <w:sz w:val="24"/>
        </w:rPr>
        <w:t>应放在最后。</w:t>
      </w:r>
      <w:r w:rsidRPr="002B4B8A">
        <w:rPr>
          <w:rFonts w:ascii="宋体" w:eastAsia="宋体" w:hAnsi="宋体" w:cs="宋体" w:hint="eastAsia"/>
          <w:sz w:val="24"/>
        </w:rPr>
        <w:t>⑤</w:t>
      </w:r>
      <w:r w:rsidRPr="002B4B8A">
        <w:rPr>
          <w:rFonts w:ascii="Times New Roman" w:eastAsia="仿宋" w:hAnsi="仿宋"/>
          <w:sz w:val="24"/>
        </w:rPr>
        <w:t>是陶渊明的观点</w:t>
      </w:r>
      <w:r w:rsidRPr="002B4B8A">
        <w:rPr>
          <w:rFonts w:ascii="Times New Roman" w:eastAsia="宋体" w:hAnsi="宋体"/>
          <w:sz w:val="24"/>
        </w:rPr>
        <w:t>,</w:t>
      </w:r>
      <w:r w:rsidRPr="002B4B8A">
        <w:rPr>
          <w:rFonts w:ascii="宋体" w:eastAsia="宋体" w:hAnsi="宋体" w:cs="宋体" w:hint="eastAsia"/>
          <w:sz w:val="24"/>
        </w:rPr>
        <w:t>⑥</w:t>
      </w:r>
      <w:r w:rsidRPr="002B4B8A">
        <w:rPr>
          <w:rFonts w:ascii="Times New Roman" w:eastAsia="宋体" w:hAnsi="Times New Roman" w:cs="Times New Roman"/>
          <w:sz w:val="24"/>
        </w:rPr>
        <w:t>“</w:t>
      </w:r>
      <w:r w:rsidRPr="002B4B8A">
        <w:rPr>
          <w:rFonts w:ascii="Times New Roman" w:eastAsia="仿宋" w:hAnsi="仿宋"/>
          <w:sz w:val="24"/>
        </w:rPr>
        <w:t>怎么能‘不求甚解’呢</w:t>
      </w:r>
      <w:r w:rsidRPr="002B4B8A">
        <w:rPr>
          <w:rFonts w:ascii="Times New Roman" w:eastAsia="宋体" w:hAnsi="Times New Roman" w:cs="Times New Roman"/>
          <w:sz w:val="24"/>
        </w:rPr>
        <w:t>”</w:t>
      </w:r>
      <w:r w:rsidRPr="002B4B8A">
        <w:rPr>
          <w:rFonts w:ascii="Times New Roman" w:eastAsia="仿宋" w:hAnsi="仿宋"/>
          <w:sz w:val="24"/>
        </w:rPr>
        <w:t>紧承</w:t>
      </w:r>
      <w:r w:rsidRPr="002B4B8A">
        <w:rPr>
          <w:rFonts w:ascii="宋体" w:eastAsia="宋体" w:hAnsi="宋体" w:cs="宋体" w:hint="eastAsia"/>
          <w:sz w:val="24"/>
        </w:rPr>
        <w:t>⑤</w:t>
      </w:r>
      <w:r w:rsidRPr="002B4B8A">
        <w:rPr>
          <w:rFonts w:ascii="Times New Roman" w:eastAsia="宋体" w:hAnsi="宋体"/>
          <w:sz w:val="24"/>
        </w:rPr>
        <w:t>,</w:t>
      </w:r>
      <w:r w:rsidRPr="002B4B8A">
        <w:rPr>
          <w:rFonts w:ascii="Times New Roman" w:eastAsia="仿宋" w:hAnsi="仿宋"/>
          <w:sz w:val="24"/>
        </w:rPr>
        <w:t>可确定</w:t>
      </w:r>
      <w:r w:rsidRPr="002B4B8A">
        <w:rPr>
          <w:rFonts w:ascii="宋体" w:eastAsia="宋体" w:hAnsi="宋体" w:cs="宋体" w:hint="eastAsia"/>
          <w:sz w:val="24"/>
        </w:rPr>
        <w:t>⑤⑥</w:t>
      </w:r>
      <w:r w:rsidRPr="002B4B8A">
        <w:rPr>
          <w:rFonts w:ascii="Times New Roman" w:eastAsia="仿宋" w:hAnsi="仿宋"/>
          <w:sz w:val="24"/>
        </w:rPr>
        <w:t>的顺序</w:t>
      </w:r>
      <w:r w:rsidRPr="002B4B8A">
        <w:rPr>
          <w:rFonts w:ascii="Times New Roman" w:eastAsia="宋体" w:hAnsi="宋体"/>
          <w:sz w:val="24"/>
        </w:rPr>
        <w:t>,</w:t>
      </w:r>
      <w:r w:rsidRPr="002B4B8A">
        <w:rPr>
          <w:rFonts w:ascii="宋体" w:eastAsia="宋体" w:hAnsi="宋体" w:cs="宋体" w:hint="eastAsia"/>
          <w:sz w:val="24"/>
        </w:rPr>
        <w:t>①</w:t>
      </w:r>
      <w:r w:rsidRPr="002B4B8A">
        <w:rPr>
          <w:rFonts w:ascii="Times New Roman" w:eastAsia="仿宋" w:hAnsi="仿宋"/>
          <w:sz w:val="24"/>
        </w:rPr>
        <w:t>是对</w:t>
      </w:r>
      <w:r w:rsidRPr="002B4B8A">
        <w:rPr>
          <w:rFonts w:ascii="宋体" w:eastAsia="宋体" w:hAnsi="宋体" w:cs="宋体" w:hint="eastAsia"/>
          <w:sz w:val="24"/>
        </w:rPr>
        <w:t>⑤⑥</w:t>
      </w:r>
      <w:r w:rsidRPr="002B4B8A">
        <w:rPr>
          <w:rFonts w:ascii="Times New Roman" w:eastAsia="仿宋" w:hAnsi="仿宋"/>
          <w:sz w:val="24"/>
        </w:rPr>
        <w:t>的进一步阐述</w:t>
      </w:r>
      <w:r w:rsidRPr="002B4B8A">
        <w:rPr>
          <w:rFonts w:ascii="Times New Roman" w:eastAsia="宋体" w:hAnsi="宋体"/>
          <w:sz w:val="24"/>
        </w:rPr>
        <w:t>,</w:t>
      </w:r>
      <w:r w:rsidRPr="002B4B8A">
        <w:rPr>
          <w:rFonts w:ascii="Times New Roman" w:eastAsia="仿宋" w:hAnsi="仿宋"/>
          <w:sz w:val="24"/>
        </w:rPr>
        <w:t>所以答案应为</w:t>
      </w:r>
      <w:r w:rsidRPr="002B4B8A">
        <w:rPr>
          <w:rFonts w:ascii="Times New Roman" w:eastAsia="宋体" w:hAnsi="宋体"/>
          <w:sz w:val="24"/>
        </w:rPr>
        <w:t>C</w:t>
      </w:r>
      <w:r w:rsidRPr="002B4B8A">
        <w:rPr>
          <w:rFonts w:ascii="Times New Roman" w:eastAsia="仿宋" w:hAnsi="仿宋"/>
          <w:sz w:val="24"/>
        </w:rPr>
        <w:t>项。</w:t>
      </w:r>
    </w:p>
    <w:p w:rsidR="00FB56A1" w:rsidRPr="002B4B8A" w:rsidRDefault="00FB56A1" w:rsidP="00FB56A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结合</w:t>
      </w:r>
      <w:r w:rsidRPr="002B4B8A">
        <w:rPr>
          <w:rFonts w:ascii="Times New Roman" w:eastAsia="宋体" w:hAnsi="Times New Roman" w:cs="Times New Roman"/>
          <w:sz w:val="24"/>
        </w:rPr>
        <w:t>“</w:t>
      </w:r>
      <w:r w:rsidRPr="002B4B8A">
        <w:rPr>
          <w:rFonts w:ascii="Times New Roman" w:eastAsia="仿宋" w:hAnsi="仿宋"/>
          <w:sz w:val="24"/>
        </w:rPr>
        <w:t>生活充实</w:t>
      </w:r>
      <w:r w:rsidRPr="002B4B8A">
        <w:rPr>
          <w:rFonts w:ascii="Times New Roman" w:eastAsia="宋体" w:hAnsi="Times New Roman" w:cs="Times New Roman"/>
          <w:sz w:val="24"/>
        </w:rPr>
        <w:t>”</w:t>
      </w:r>
      <w:r w:rsidRPr="002B4B8A">
        <w:rPr>
          <w:rFonts w:ascii="Times New Roman" w:eastAsia="仿宋" w:hAnsi="仿宋"/>
          <w:sz w:val="24"/>
        </w:rPr>
        <w:t>分析</w:t>
      </w:r>
      <w:r w:rsidRPr="002B4B8A">
        <w:rPr>
          <w:rFonts w:ascii="Times New Roman" w:eastAsia="宋体" w:hAnsi="宋体"/>
          <w:sz w:val="24"/>
        </w:rPr>
        <w:t>,</w:t>
      </w:r>
      <w:r w:rsidRPr="002B4B8A">
        <w:rPr>
          <w:rFonts w:ascii="宋体" w:eastAsia="宋体" w:hAnsi="宋体" w:cs="宋体" w:hint="eastAsia"/>
          <w:sz w:val="24"/>
        </w:rPr>
        <w:t>①</w:t>
      </w:r>
      <w:r w:rsidRPr="002B4B8A">
        <w:rPr>
          <w:rFonts w:ascii="Times New Roman" w:eastAsia="仿宋" w:hAnsi="仿宋"/>
          <w:sz w:val="24"/>
        </w:rPr>
        <w:t>应该为末句</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A</w:t>
      </w:r>
      <w:r w:rsidRPr="002B4B8A">
        <w:rPr>
          <w:rFonts w:ascii="Times New Roman" w:eastAsia="仿宋" w:hAnsi="仿宋"/>
          <w:sz w:val="24"/>
        </w:rPr>
        <w:t>项。结合</w:t>
      </w:r>
      <w:r w:rsidRPr="002B4B8A">
        <w:rPr>
          <w:rFonts w:ascii="Times New Roman" w:eastAsia="宋体" w:hAnsi="Times New Roman" w:cs="Times New Roman"/>
          <w:sz w:val="24"/>
        </w:rPr>
        <w:t>“</w:t>
      </w:r>
      <w:r w:rsidRPr="002B4B8A">
        <w:rPr>
          <w:rFonts w:ascii="Times New Roman" w:eastAsia="仿宋" w:hAnsi="仿宋"/>
          <w:sz w:val="24"/>
        </w:rPr>
        <w:t>寻找它的源头</w:t>
      </w:r>
      <w:r w:rsidRPr="002B4B8A">
        <w:rPr>
          <w:rFonts w:ascii="Times New Roman" w:eastAsia="宋体" w:hAnsi="Times New Roman" w:cs="Times New Roman"/>
          <w:sz w:val="24"/>
        </w:rPr>
        <w:t>”“</w:t>
      </w:r>
      <w:r w:rsidRPr="002B4B8A">
        <w:rPr>
          <w:rFonts w:ascii="Times New Roman" w:eastAsia="仿宋" w:hAnsi="仿宋"/>
          <w:sz w:val="24"/>
        </w:rPr>
        <w:t>这源头</w:t>
      </w:r>
      <w:r w:rsidRPr="002B4B8A">
        <w:rPr>
          <w:rFonts w:ascii="Times New Roman" w:eastAsia="宋体" w:hAnsi="Times New Roman" w:cs="Times New Roman"/>
          <w:sz w:val="24"/>
        </w:rPr>
        <w:t>”“</w:t>
      </w:r>
      <w:r w:rsidRPr="002B4B8A">
        <w:rPr>
          <w:rFonts w:ascii="Times New Roman" w:eastAsia="仿宋" w:hAnsi="仿宋"/>
          <w:sz w:val="24"/>
        </w:rPr>
        <w:t>有了源头</w:t>
      </w:r>
      <w:r w:rsidRPr="002B4B8A">
        <w:rPr>
          <w:rFonts w:ascii="Times New Roman" w:eastAsia="宋体" w:hAnsi="Times New Roman" w:cs="Times New Roman"/>
          <w:sz w:val="24"/>
        </w:rPr>
        <w:t>”</w:t>
      </w:r>
      <w:r w:rsidRPr="002B4B8A">
        <w:rPr>
          <w:rFonts w:ascii="Times New Roman" w:eastAsia="仿宋" w:hAnsi="仿宋"/>
          <w:sz w:val="24"/>
        </w:rPr>
        <w:t>等内容分析</w:t>
      </w:r>
      <w:r w:rsidRPr="002B4B8A">
        <w:rPr>
          <w:rFonts w:ascii="Times New Roman" w:eastAsia="宋体" w:hAnsi="宋体"/>
          <w:sz w:val="24"/>
        </w:rPr>
        <w:t>,</w:t>
      </w:r>
      <w:r w:rsidRPr="002B4B8A">
        <w:rPr>
          <w:rFonts w:ascii="宋体" w:eastAsia="宋体" w:hAnsi="宋体" w:cs="宋体" w:hint="eastAsia"/>
          <w:sz w:val="24"/>
        </w:rPr>
        <w:t>④</w:t>
      </w:r>
      <w:r w:rsidRPr="002B4B8A">
        <w:rPr>
          <w:rFonts w:ascii="Times New Roman" w:eastAsia="仿宋" w:hAnsi="仿宋"/>
          <w:sz w:val="24"/>
        </w:rPr>
        <w:t>应该在</w:t>
      </w:r>
      <w:r w:rsidRPr="002B4B8A">
        <w:rPr>
          <w:rFonts w:ascii="宋体" w:eastAsia="宋体" w:hAnsi="宋体" w:cs="宋体" w:hint="eastAsia"/>
          <w:sz w:val="24"/>
        </w:rPr>
        <w:t>②⑥</w:t>
      </w:r>
      <w:r w:rsidRPr="002B4B8A">
        <w:rPr>
          <w:rFonts w:ascii="Times New Roman" w:eastAsia="仿宋" w:hAnsi="仿宋"/>
          <w:sz w:val="24"/>
        </w:rPr>
        <w:t>前面</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D</w:t>
      </w:r>
      <w:r w:rsidRPr="002B4B8A">
        <w:rPr>
          <w:rFonts w:ascii="Times New Roman" w:eastAsia="仿宋" w:hAnsi="仿宋"/>
          <w:sz w:val="24"/>
        </w:rPr>
        <w:t>项。结合</w:t>
      </w:r>
      <w:r w:rsidRPr="002B4B8A">
        <w:rPr>
          <w:rFonts w:ascii="Times New Roman" w:eastAsia="宋体" w:hAnsi="Times New Roman" w:cs="Times New Roman"/>
          <w:sz w:val="24"/>
        </w:rPr>
        <w:t>“</w:t>
      </w:r>
      <w:r w:rsidRPr="002B4B8A">
        <w:rPr>
          <w:rFonts w:ascii="Times New Roman" w:eastAsia="仿宋" w:hAnsi="仿宋"/>
          <w:sz w:val="24"/>
        </w:rPr>
        <w:t>是没用的</w:t>
      </w:r>
      <w:r w:rsidRPr="002B4B8A">
        <w:rPr>
          <w:rFonts w:ascii="Times New Roman" w:eastAsia="宋体" w:hAnsi="Times New Roman" w:cs="Times New Roman"/>
          <w:sz w:val="24"/>
        </w:rPr>
        <w:t>”</w:t>
      </w:r>
      <w:r w:rsidRPr="002B4B8A">
        <w:rPr>
          <w:rFonts w:ascii="Times New Roman" w:eastAsia="仿宋" w:hAnsi="仿宋"/>
          <w:sz w:val="24"/>
        </w:rPr>
        <w:t>分析</w:t>
      </w:r>
      <w:r w:rsidRPr="002B4B8A">
        <w:rPr>
          <w:rFonts w:ascii="Times New Roman" w:eastAsia="宋体" w:hAnsi="宋体"/>
          <w:sz w:val="24"/>
        </w:rPr>
        <w:t>,</w:t>
      </w:r>
      <w:r w:rsidRPr="002B4B8A">
        <w:rPr>
          <w:rFonts w:ascii="Times New Roman" w:eastAsia="仿宋" w:hAnsi="仿宋"/>
          <w:sz w:val="24"/>
        </w:rPr>
        <w:t>后面应该是去</w:t>
      </w:r>
      <w:r w:rsidRPr="002B4B8A">
        <w:rPr>
          <w:rFonts w:ascii="Times New Roman" w:eastAsia="宋体" w:hAnsi="Times New Roman" w:cs="Times New Roman"/>
          <w:sz w:val="24"/>
        </w:rPr>
        <w:t>“</w:t>
      </w:r>
      <w:r w:rsidRPr="002B4B8A">
        <w:rPr>
          <w:rFonts w:ascii="Times New Roman" w:eastAsia="仿宋" w:hAnsi="仿宋"/>
          <w:sz w:val="24"/>
        </w:rPr>
        <w:t>寻找它的源头</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综合分析</w:t>
      </w:r>
      <w:r w:rsidRPr="002B4B8A">
        <w:rPr>
          <w:rFonts w:ascii="Times New Roman" w:eastAsia="宋体" w:hAnsi="宋体"/>
          <w:sz w:val="24"/>
        </w:rPr>
        <w:t>D</w:t>
      </w:r>
      <w:r w:rsidRPr="002B4B8A">
        <w:rPr>
          <w:rFonts w:ascii="Times New Roman" w:eastAsia="仿宋" w:hAnsi="仿宋"/>
          <w:sz w:val="24"/>
        </w:rPr>
        <w:t>项正确。</w:t>
      </w:r>
    </w:p>
    <w:p w:rsidR="00FB56A1" w:rsidRPr="002B4B8A" w:rsidRDefault="00FB56A1" w:rsidP="00FB56A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9</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宋体"/>
          <w:sz w:val="24"/>
        </w:rPr>
        <w:t xml:space="preserve">跟呼吸道也没什么关系　</w:t>
      </w:r>
      <w:r w:rsidRPr="002B4B8A">
        <w:rPr>
          <w:rFonts w:ascii="宋体" w:eastAsia="宋体" w:hAnsi="宋体" w:cs="宋体" w:hint="eastAsia"/>
          <w:sz w:val="24"/>
        </w:rPr>
        <w:t>②</w:t>
      </w:r>
      <w:r w:rsidRPr="002B4B8A">
        <w:rPr>
          <w:rFonts w:ascii="Times New Roman" w:eastAsia="宋体" w:hAnsi="宋体"/>
          <w:sz w:val="24"/>
        </w:rPr>
        <w:t xml:space="preserve">但病毒会发生突变　</w:t>
      </w:r>
      <w:r w:rsidRPr="002B4B8A">
        <w:rPr>
          <w:rFonts w:ascii="宋体" w:eastAsia="宋体" w:hAnsi="宋体" w:cs="宋体" w:hint="eastAsia"/>
          <w:sz w:val="24"/>
        </w:rPr>
        <w:t>③</w:t>
      </w:r>
      <w:r w:rsidRPr="002B4B8A">
        <w:rPr>
          <w:rFonts w:ascii="Times New Roman" w:eastAsia="宋体" w:hAnsi="宋体"/>
          <w:sz w:val="24"/>
        </w:rPr>
        <w:t>就会引起呼吸道病症</w:t>
      </w:r>
    </w:p>
    <w:p w:rsidR="00FB56A1" w:rsidRPr="002B4B8A" w:rsidRDefault="00FB56A1" w:rsidP="00FB56A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这段文字是阐述原本侵害鸟类的流感病毒是如何引起人类呼吸道症状的。第</w:t>
      </w:r>
      <w:r w:rsidRPr="002B4B8A">
        <w:rPr>
          <w:rFonts w:ascii="宋体" w:eastAsia="宋体" w:hAnsi="宋体" w:cs="宋体" w:hint="eastAsia"/>
          <w:sz w:val="24"/>
        </w:rPr>
        <w:t>①</w:t>
      </w:r>
      <w:r w:rsidRPr="002B4B8A">
        <w:rPr>
          <w:rFonts w:ascii="Times New Roman" w:eastAsia="仿宋" w:hAnsi="仿宋"/>
          <w:sz w:val="24"/>
        </w:rPr>
        <w:t>处</w:t>
      </w:r>
      <w:r w:rsidRPr="002B4B8A">
        <w:rPr>
          <w:rFonts w:ascii="Times New Roman" w:eastAsia="宋体" w:hAnsi="宋体"/>
          <w:sz w:val="24"/>
        </w:rPr>
        <w:t>,</w:t>
      </w:r>
      <w:r w:rsidRPr="002B4B8A">
        <w:rPr>
          <w:rFonts w:ascii="Times New Roman" w:eastAsia="仿宋" w:hAnsi="仿宋"/>
          <w:sz w:val="24"/>
        </w:rPr>
        <w:t>根据后面的</w:t>
      </w:r>
      <w:r w:rsidRPr="002B4B8A">
        <w:rPr>
          <w:rFonts w:ascii="Times New Roman" w:eastAsia="宋体" w:hAnsi="Times New Roman" w:cs="Times New Roman"/>
          <w:sz w:val="24"/>
        </w:rPr>
        <w:t>“</w:t>
      </w:r>
      <w:r w:rsidRPr="002B4B8A">
        <w:rPr>
          <w:rFonts w:ascii="Times New Roman" w:eastAsia="仿宋" w:hAnsi="仿宋"/>
          <w:sz w:val="24"/>
        </w:rPr>
        <w:t>流感病毒感染的是鸟类的消化道</w:t>
      </w:r>
      <w:r w:rsidRPr="002B4B8A">
        <w:rPr>
          <w:rFonts w:ascii="Times New Roman" w:eastAsia="宋体" w:hAnsi="宋体"/>
          <w:sz w:val="24"/>
        </w:rPr>
        <w:t>,</w:t>
      </w:r>
      <w:r w:rsidRPr="002B4B8A">
        <w:rPr>
          <w:rFonts w:ascii="Times New Roman" w:eastAsia="仿宋" w:hAnsi="仿宋"/>
          <w:sz w:val="24"/>
        </w:rPr>
        <w:t>而不是呼吸道</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可推出</w:t>
      </w:r>
      <w:r w:rsidRPr="002B4B8A">
        <w:rPr>
          <w:rFonts w:ascii="Times New Roman" w:eastAsia="宋体" w:hAnsi="Times New Roman" w:cs="Times New Roman"/>
          <w:sz w:val="24"/>
        </w:rPr>
        <w:t>“</w:t>
      </w:r>
      <w:r w:rsidRPr="002B4B8A">
        <w:rPr>
          <w:rFonts w:ascii="Times New Roman" w:eastAsia="仿宋" w:hAnsi="仿宋"/>
          <w:sz w:val="24"/>
        </w:rPr>
        <w:t>跟呼吸道也没什么关系</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第</w:t>
      </w:r>
      <w:r w:rsidRPr="002B4B8A">
        <w:rPr>
          <w:rFonts w:ascii="宋体" w:eastAsia="宋体" w:hAnsi="宋体" w:cs="宋体" w:hint="eastAsia"/>
          <w:sz w:val="24"/>
        </w:rPr>
        <w:t>②</w:t>
      </w:r>
      <w:r w:rsidRPr="002B4B8A">
        <w:rPr>
          <w:rFonts w:ascii="Times New Roman" w:eastAsia="仿宋" w:hAnsi="仿宋"/>
          <w:sz w:val="24"/>
        </w:rPr>
        <w:t>处</w:t>
      </w:r>
      <w:r w:rsidRPr="002B4B8A">
        <w:rPr>
          <w:rFonts w:ascii="Times New Roman" w:eastAsia="宋体" w:hAnsi="宋体"/>
          <w:sz w:val="24"/>
        </w:rPr>
        <w:t>,</w:t>
      </w:r>
      <w:r w:rsidRPr="002B4B8A">
        <w:rPr>
          <w:rFonts w:ascii="Times New Roman" w:eastAsia="仿宋" w:hAnsi="仿宋"/>
          <w:sz w:val="24"/>
        </w:rPr>
        <w:t>根据后面的</w:t>
      </w:r>
      <w:r w:rsidRPr="002B4B8A">
        <w:rPr>
          <w:rFonts w:ascii="Times New Roman" w:eastAsia="宋体" w:hAnsi="Times New Roman" w:cs="Times New Roman"/>
          <w:sz w:val="24"/>
        </w:rPr>
        <w:t>“</w:t>
      </w:r>
      <w:r w:rsidRPr="002B4B8A">
        <w:rPr>
          <w:rFonts w:ascii="Times New Roman" w:eastAsia="仿宋" w:hAnsi="仿宋"/>
          <w:sz w:val="24"/>
        </w:rPr>
        <w:t>一个鸟类流感病毒</w:t>
      </w:r>
      <w:r w:rsidRPr="002B4B8A">
        <w:rPr>
          <w:rFonts w:ascii="Times New Roman" w:eastAsia="宋体" w:hAnsi="宋体"/>
          <w:sz w:val="24"/>
        </w:rPr>
        <w:t>,</w:t>
      </w:r>
      <w:r w:rsidRPr="002B4B8A">
        <w:rPr>
          <w:rFonts w:ascii="Times New Roman" w:eastAsia="仿宋" w:hAnsi="仿宋"/>
          <w:sz w:val="24"/>
        </w:rPr>
        <w:t>只需要几个简单的突变</w:t>
      </w:r>
      <w:r w:rsidRPr="002B4B8A">
        <w:rPr>
          <w:rFonts w:ascii="Times New Roman" w:eastAsia="宋体" w:hAnsi="宋体"/>
          <w:sz w:val="24"/>
        </w:rPr>
        <w:t>,</w:t>
      </w:r>
      <w:r w:rsidRPr="002B4B8A">
        <w:rPr>
          <w:rFonts w:ascii="Times New Roman" w:eastAsia="仿宋" w:hAnsi="仿宋"/>
          <w:sz w:val="24"/>
        </w:rPr>
        <w:t>就能摇身一变</w:t>
      </w:r>
      <w:r w:rsidRPr="002B4B8A">
        <w:rPr>
          <w:rFonts w:ascii="Times New Roman" w:eastAsia="宋体" w:hAnsi="宋体"/>
          <w:sz w:val="24"/>
        </w:rPr>
        <w:t>,</w:t>
      </w:r>
      <w:r w:rsidRPr="002B4B8A">
        <w:rPr>
          <w:rFonts w:ascii="Times New Roman" w:eastAsia="仿宋" w:hAnsi="仿宋"/>
          <w:sz w:val="24"/>
        </w:rPr>
        <w:t>成为感染人类的新型病毒</w:t>
      </w:r>
      <w:r w:rsidRPr="002B4B8A">
        <w:rPr>
          <w:rFonts w:ascii="Times New Roman" w:eastAsia="宋体" w:hAnsi="Times New Roman" w:cs="Times New Roman"/>
          <w:sz w:val="24"/>
        </w:rPr>
        <w:t>”</w:t>
      </w:r>
      <w:r w:rsidRPr="002B4B8A">
        <w:rPr>
          <w:rFonts w:ascii="Times New Roman" w:eastAsia="仿宋" w:hAnsi="仿宋"/>
          <w:sz w:val="24"/>
        </w:rPr>
        <w:t>可推出</w:t>
      </w:r>
      <w:r w:rsidRPr="002B4B8A">
        <w:rPr>
          <w:rFonts w:ascii="Times New Roman" w:eastAsia="宋体" w:hAnsi="Times New Roman" w:cs="Times New Roman"/>
          <w:sz w:val="24"/>
        </w:rPr>
        <w:t>“</w:t>
      </w:r>
      <w:r w:rsidRPr="002B4B8A">
        <w:rPr>
          <w:rFonts w:ascii="Times New Roman" w:eastAsia="仿宋" w:hAnsi="仿宋"/>
          <w:sz w:val="24"/>
        </w:rPr>
        <w:t>病毒会发生突变</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为了与前面衔接可加一个</w:t>
      </w:r>
      <w:r w:rsidRPr="002B4B8A">
        <w:rPr>
          <w:rFonts w:ascii="Times New Roman" w:eastAsia="宋体" w:hAnsi="Times New Roman" w:cs="Times New Roman"/>
          <w:sz w:val="24"/>
        </w:rPr>
        <w:t>“</w:t>
      </w:r>
      <w:r w:rsidRPr="002B4B8A">
        <w:rPr>
          <w:rFonts w:ascii="Times New Roman" w:eastAsia="仿宋" w:hAnsi="仿宋"/>
          <w:sz w:val="24"/>
        </w:rPr>
        <w:t>但</w:t>
      </w:r>
      <w:r w:rsidRPr="002B4B8A">
        <w:rPr>
          <w:rFonts w:ascii="Times New Roman" w:eastAsia="宋体" w:hAnsi="Times New Roman" w:cs="Times New Roman"/>
          <w:sz w:val="24"/>
        </w:rPr>
        <w:t>”</w:t>
      </w:r>
      <w:r w:rsidRPr="002B4B8A">
        <w:rPr>
          <w:rFonts w:ascii="Times New Roman" w:eastAsia="仿宋" w:hAnsi="仿宋"/>
          <w:sz w:val="24"/>
        </w:rPr>
        <w:t>字</w:t>
      </w:r>
      <w:r w:rsidRPr="002B4B8A">
        <w:rPr>
          <w:rFonts w:ascii="Times New Roman" w:eastAsia="宋体" w:hAnsi="宋体"/>
          <w:sz w:val="24"/>
        </w:rPr>
        <w:t>;</w:t>
      </w:r>
      <w:r w:rsidRPr="002B4B8A">
        <w:rPr>
          <w:rFonts w:ascii="Times New Roman" w:eastAsia="仿宋" w:hAnsi="仿宋"/>
          <w:sz w:val="24"/>
        </w:rPr>
        <w:t>第</w:t>
      </w:r>
      <w:r w:rsidRPr="002B4B8A">
        <w:rPr>
          <w:rFonts w:ascii="宋体" w:eastAsia="宋体" w:hAnsi="宋体" w:cs="宋体" w:hint="eastAsia"/>
          <w:sz w:val="24"/>
        </w:rPr>
        <w:t>③</w:t>
      </w:r>
      <w:r w:rsidRPr="002B4B8A">
        <w:rPr>
          <w:rFonts w:ascii="Times New Roman" w:eastAsia="仿宋" w:hAnsi="仿宋"/>
          <w:sz w:val="24"/>
        </w:rPr>
        <w:t>处</w:t>
      </w:r>
      <w:r w:rsidRPr="002B4B8A">
        <w:rPr>
          <w:rFonts w:ascii="Times New Roman" w:eastAsia="宋体" w:hAnsi="宋体"/>
          <w:sz w:val="24"/>
        </w:rPr>
        <w:t>,</w:t>
      </w:r>
      <w:r w:rsidRPr="002B4B8A">
        <w:rPr>
          <w:rFonts w:ascii="Times New Roman" w:eastAsia="仿宋" w:hAnsi="仿宋"/>
          <w:sz w:val="24"/>
        </w:rPr>
        <w:t>根据前面</w:t>
      </w:r>
      <w:r w:rsidRPr="002B4B8A">
        <w:rPr>
          <w:rFonts w:ascii="Times New Roman" w:eastAsia="宋体" w:hAnsi="Times New Roman" w:cs="Times New Roman"/>
          <w:sz w:val="24"/>
        </w:rPr>
        <w:t>“</w:t>
      </w:r>
      <w:r w:rsidRPr="002B4B8A">
        <w:rPr>
          <w:rFonts w:ascii="Times New Roman" w:eastAsia="仿宋" w:hAnsi="仿宋"/>
          <w:sz w:val="24"/>
        </w:rPr>
        <w:t>人类呼吸道细胞表面受体和鸟类消化道细胞表面受体非常接近。于是</w:t>
      </w:r>
      <w:r w:rsidRPr="002B4B8A">
        <w:rPr>
          <w:rFonts w:ascii="Times New Roman" w:eastAsia="宋体" w:hAnsi="宋体"/>
          <w:sz w:val="24"/>
        </w:rPr>
        <w:t>,</w:t>
      </w:r>
      <w:r w:rsidRPr="002B4B8A">
        <w:rPr>
          <w:rFonts w:ascii="Times New Roman" w:eastAsia="仿宋" w:hAnsi="仿宋"/>
          <w:sz w:val="24"/>
        </w:rPr>
        <w:t>当这些从鸟类身上突变而来的新型病毒传到人身上的时候</w:t>
      </w:r>
      <w:r w:rsidRPr="002B4B8A">
        <w:rPr>
          <w:rFonts w:ascii="Times New Roman" w:eastAsia="宋体" w:hAnsi="Times New Roman" w:cs="Times New Roman"/>
          <w:sz w:val="24"/>
        </w:rPr>
        <w:t>”</w:t>
      </w:r>
      <w:r w:rsidRPr="002B4B8A">
        <w:rPr>
          <w:rFonts w:ascii="Times New Roman" w:eastAsia="仿宋" w:hAnsi="仿宋"/>
          <w:sz w:val="24"/>
        </w:rPr>
        <w:t>可推出</w:t>
      </w:r>
      <w:r w:rsidRPr="002B4B8A">
        <w:rPr>
          <w:rFonts w:ascii="Times New Roman" w:eastAsia="宋体" w:hAnsi="Times New Roman" w:cs="Times New Roman"/>
          <w:sz w:val="24"/>
        </w:rPr>
        <w:t>“</w:t>
      </w:r>
      <w:r w:rsidRPr="002B4B8A">
        <w:rPr>
          <w:rFonts w:ascii="Times New Roman" w:eastAsia="仿宋" w:hAnsi="仿宋"/>
          <w:sz w:val="24"/>
        </w:rPr>
        <w:t>就会引起呼吸道病症</w:t>
      </w:r>
      <w:r w:rsidRPr="002B4B8A">
        <w:rPr>
          <w:rFonts w:ascii="Times New Roman" w:eastAsia="宋体" w:hAnsi="Times New Roman" w:cs="Times New Roman"/>
          <w:sz w:val="24"/>
        </w:rPr>
        <w:t>”</w:t>
      </w:r>
      <w:r w:rsidRPr="002B4B8A">
        <w:rPr>
          <w:rFonts w:ascii="Times New Roman" w:eastAsia="仿宋" w:hAnsi="仿宋"/>
          <w:sz w:val="24"/>
        </w:rPr>
        <w:t>。</w:t>
      </w:r>
    </w:p>
    <w:p w:rsidR="00FB56A1" w:rsidRPr="002B4B8A" w:rsidRDefault="00FB56A1" w:rsidP="00FB56A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10</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宋体"/>
          <w:sz w:val="24"/>
        </w:rPr>
        <w:t xml:space="preserve">却可能预示着某些疾病　</w:t>
      </w:r>
      <w:r w:rsidRPr="002B4B8A">
        <w:rPr>
          <w:rFonts w:ascii="宋体" w:eastAsia="宋体" w:hAnsi="宋体" w:cs="宋体" w:hint="eastAsia"/>
          <w:sz w:val="24"/>
        </w:rPr>
        <w:t>②</w:t>
      </w:r>
      <w:r w:rsidRPr="002B4B8A">
        <w:rPr>
          <w:rFonts w:ascii="Times New Roman" w:eastAsia="宋体" w:hAnsi="宋体"/>
          <w:sz w:val="24"/>
        </w:rPr>
        <w:t xml:space="preserve">只是偶尔发生的单侧跳动　</w:t>
      </w:r>
      <w:r w:rsidRPr="002B4B8A">
        <w:rPr>
          <w:rFonts w:ascii="宋体" w:eastAsia="宋体" w:hAnsi="宋体" w:cs="宋体" w:hint="eastAsia"/>
          <w:sz w:val="24"/>
        </w:rPr>
        <w:t>③</w:t>
      </w:r>
      <w:r w:rsidRPr="002B4B8A">
        <w:rPr>
          <w:rFonts w:ascii="Times New Roman" w:eastAsia="宋体" w:hAnsi="宋体"/>
          <w:sz w:val="24"/>
        </w:rPr>
        <w:t>及时就医</w:t>
      </w:r>
    </w:p>
    <w:p w:rsidR="00FB56A1" w:rsidRPr="002B4B8A" w:rsidRDefault="00FB56A1" w:rsidP="00FB56A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语段介绍了</w:t>
      </w:r>
      <w:r w:rsidRPr="002B4B8A">
        <w:rPr>
          <w:rFonts w:ascii="Times New Roman" w:eastAsia="宋体" w:hAnsi="Times New Roman" w:cs="Times New Roman"/>
          <w:sz w:val="24"/>
        </w:rPr>
        <w:t>“</w:t>
      </w:r>
      <w:r w:rsidRPr="002B4B8A">
        <w:rPr>
          <w:rFonts w:ascii="Times New Roman" w:eastAsia="仿宋" w:hAnsi="仿宋"/>
          <w:sz w:val="24"/>
        </w:rPr>
        <w:t>眼皮跳</w:t>
      </w:r>
      <w:r w:rsidRPr="002B4B8A">
        <w:rPr>
          <w:rFonts w:ascii="Times New Roman" w:eastAsia="宋体" w:hAnsi="Times New Roman" w:cs="Times New Roman"/>
          <w:sz w:val="24"/>
        </w:rPr>
        <w:t>”</w:t>
      </w:r>
      <w:r w:rsidRPr="002B4B8A">
        <w:rPr>
          <w:rFonts w:ascii="Times New Roman" w:eastAsia="仿宋" w:hAnsi="仿宋"/>
          <w:sz w:val="24"/>
        </w:rPr>
        <w:t>的原因及相关知识。第</w:t>
      </w:r>
      <w:r w:rsidRPr="002B4B8A">
        <w:rPr>
          <w:rFonts w:ascii="宋体" w:eastAsia="宋体" w:hAnsi="宋体" w:cs="宋体" w:hint="eastAsia"/>
          <w:sz w:val="24"/>
        </w:rPr>
        <w:t>①</w:t>
      </w:r>
      <w:r w:rsidRPr="002B4B8A">
        <w:rPr>
          <w:rFonts w:ascii="Times New Roman" w:eastAsia="仿宋" w:hAnsi="仿宋"/>
          <w:sz w:val="24"/>
        </w:rPr>
        <w:t>处</w:t>
      </w:r>
      <w:r w:rsidRPr="002B4B8A">
        <w:rPr>
          <w:rFonts w:ascii="Times New Roman" w:eastAsia="宋体" w:hAnsi="宋体"/>
          <w:sz w:val="24"/>
        </w:rPr>
        <w:t>,</w:t>
      </w:r>
      <w:r w:rsidRPr="002B4B8A">
        <w:rPr>
          <w:rFonts w:ascii="Times New Roman" w:eastAsia="仿宋" w:hAnsi="仿宋"/>
          <w:sz w:val="24"/>
        </w:rPr>
        <w:t>根据</w:t>
      </w:r>
      <w:r w:rsidRPr="002B4B8A">
        <w:rPr>
          <w:rFonts w:ascii="Times New Roman" w:eastAsia="宋体" w:hAnsi="Times New Roman" w:cs="Times New Roman"/>
          <w:sz w:val="24"/>
        </w:rPr>
        <w:t>“</w:t>
      </w:r>
      <w:r w:rsidRPr="002B4B8A">
        <w:rPr>
          <w:rFonts w:ascii="Times New Roman" w:eastAsia="仿宋" w:hAnsi="仿宋"/>
          <w:sz w:val="24"/>
        </w:rPr>
        <w:t>虽不能预知未来吉凶祸福</w:t>
      </w:r>
      <w:r w:rsidRPr="002B4B8A">
        <w:rPr>
          <w:rFonts w:ascii="Times New Roman" w:eastAsia="宋体" w:hAnsi="宋体"/>
          <w:sz w:val="24"/>
        </w:rPr>
        <w:t>,</w:t>
      </w:r>
      <w:r w:rsidRPr="002B4B8A">
        <w:rPr>
          <w:rFonts w:ascii="Times New Roman" w:eastAsia="仿宋" w:hAnsi="仿宋"/>
          <w:sz w:val="24"/>
        </w:rPr>
        <w:t>但在神经内科和眼科医生的眼里</w:t>
      </w:r>
      <w:r w:rsidRPr="002B4B8A">
        <w:rPr>
          <w:rFonts w:ascii="Times New Roman" w:eastAsia="宋体" w:hAnsi="Times New Roman" w:cs="Times New Roman"/>
          <w:sz w:val="24"/>
        </w:rPr>
        <w:t>”“</w:t>
      </w:r>
      <w:r w:rsidRPr="002B4B8A">
        <w:rPr>
          <w:rFonts w:ascii="Times New Roman" w:eastAsia="仿宋" w:hAnsi="仿宋"/>
          <w:sz w:val="24"/>
        </w:rPr>
        <w:t>预示着肌体存在结膜炎、角膜炎、面肌痉挛、眼睑痉挛等疾病</w:t>
      </w:r>
      <w:r w:rsidRPr="002B4B8A">
        <w:rPr>
          <w:rFonts w:ascii="Times New Roman" w:eastAsia="宋体" w:hAnsi="Times New Roman" w:cs="Times New Roman"/>
          <w:sz w:val="24"/>
        </w:rPr>
        <w:t>”</w:t>
      </w:r>
      <w:r w:rsidRPr="002B4B8A">
        <w:rPr>
          <w:rFonts w:ascii="Times New Roman" w:eastAsia="仿宋" w:hAnsi="仿宋"/>
          <w:sz w:val="24"/>
        </w:rPr>
        <w:t>推断</w:t>
      </w:r>
      <w:r w:rsidRPr="002B4B8A">
        <w:rPr>
          <w:rFonts w:ascii="Times New Roman" w:eastAsia="宋体" w:hAnsi="宋体"/>
          <w:sz w:val="24"/>
        </w:rPr>
        <w:t>,</w:t>
      </w:r>
      <w:r w:rsidRPr="002B4B8A">
        <w:rPr>
          <w:rFonts w:ascii="Times New Roman" w:eastAsia="仿宋" w:hAnsi="仿宋"/>
          <w:sz w:val="24"/>
        </w:rPr>
        <w:t>填入</w:t>
      </w:r>
      <w:r w:rsidRPr="002B4B8A">
        <w:rPr>
          <w:rFonts w:ascii="Times New Roman" w:eastAsia="宋体" w:hAnsi="Times New Roman" w:cs="Times New Roman"/>
          <w:sz w:val="24"/>
        </w:rPr>
        <w:t>“</w:t>
      </w:r>
      <w:r w:rsidRPr="002B4B8A">
        <w:rPr>
          <w:rFonts w:ascii="Times New Roman" w:eastAsia="仿宋" w:hAnsi="仿宋"/>
          <w:sz w:val="24"/>
        </w:rPr>
        <w:t>却可能预示着某些疾病</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第</w:t>
      </w:r>
      <w:r w:rsidRPr="002B4B8A">
        <w:rPr>
          <w:rFonts w:ascii="宋体" w:eastAsia="宋体" w:hAnsi="宋体" w:cs="宋体" w:hint="eastAsia"/>
          <w:sz w:val="24"/>
        </w:rPr>
        <w:t>②</w:t>
      </w:r>
      <w:r w:rsidRPr="002B4B8A">
        <w:rPr>
          <w:rFonts w:ascii="Times New Roman" w:eastAsia="仿宋" w:hAnsi="仿宋"/>
          <w:sz w:val="24"/>
        </w:rPr>
        <w:t>处</w:t>
      </w:r>
      <w:r w:rsidRPr="002B4B8A">
        <w:rPr>
          <w:rFonts w:ascii="Times New Roman" w:eastAsia="宋体" w:hAnsi="宋体"/>
          <w:sz w:val="24"/>
        </w:rPr>
        <w:t>,</w:t>
      </w:r>
      <w:r w:rsidRPr="002B4B8A">
        <w:rPr>
          <w:rFonts w:ascii="Times New Roman" w:eastAsia="仿宋" w:hAnsi="仿宋"/>
          <w:sz w:val="24"/>
        </w:rPr>
        <w:t>根据</w:t>
      </w:r>
      <w:r w:rsidRPr="002B4B8A">
        <w:rPr>
          <w:rFonts w:ascii="Times New Roman" w:eastAsia="宋体" w:hAnsi="Times New Roman" w:cs="Times New Roman"/>
          <w:sz w:val="24"/>
        </w:rPr>
        <w:t>“</w:t>
      </w:r>
      <w:r w:rsidRPr="002B4B8A">
        <w:rPr>
          <w:rFonts w:ascii="Times New Roman" w:eastAsia="仿宋" w:hAnsi="仿宋"/>
          <w:sz w:val="24"/>
        </w:rPr>
        <w:t>大多数情况下</w:t>
      </w:r>
      <w:r w:rsidRPr="002B4B8A">
        <w:rPr>
          <w:rFonts w:ascii="Times New Roman" w:eastAsia="宋体" w:hAnsi="Times New Roman" w:cs="Times New Roman"/>
          <w:sz w:val="24"/>
        </w:rPr>
        <w:t>”“</w:t>
      </w:r>
      <w:r w:rsidRPr="002B4B8A">
        <w:rPr>
          <w:rFonts w:ascii="Times New Roman" w:eastAsia="仿宋" w:hAnsi="仿宋"/>
          <w:sz w:val="24"/>
        </w:rPr>
        <w:t>不会持续特别长的时间</w:t>
      </w:r>
      <w:r w:rsidRPr="002B4B8A">
        <w:rPr>
          <w:rFonts w:ascii="Times New Roman" w:eastAsia="宋体" w:hAnsi="Times New Roman" w:cs="Times New Roman"/>
          <w:sz w:val="24"/>
        </w:rPr>
        <w:t>”“</w:t>
      </w:r>
      <w:r w:rsidRPr="002B4B8A">
        <w:rPr>
          <w:rFonts w:ascii="Times New Roman" w:eastAsia="仿宋" w:hAnsi="仿宋"/>
          <w:sz w:val="24"/>
        </w:rPr>
        <w:t>这种偶尔发生的短时间内的单侧眼皮跳动</w:t>
      </w:r>
      <w:r w:rsidRPr="002B4B8A">
        <w:rPr>
          <w:rFonts w:ascii="Times New Roman" w:eastAsia="宋体" w:hAnsi="Times New Roman" w:cs="Times New Roman"/>
          <w:sz w:val="24"/>
        </w:rPr>
        <w:t>”</w:t>
      </w:r>
      <w:r w:rsidRPr="002B4B8A">
        <w:rPr>
          <w:rFonts w:ascii="Times New Roman" w:eastAsia="仿宋" w:hAnsi="仿宋"/>
          <w:sz w:val="24"/>
        </w:rPr>
        <w:t>推断</w:t>
      </w:r>
      <w:r w:rsidRPr="002B4B8A">
        <w:rPr>
          <w:rFonts w:ascii="Times New Roman" w:eastAsia="宋体" w:hAnsi="宋体"/>
          <w:sz w:val="24"/>
        </w:rPr>
        <w:t>,</w:t>
      </w:r>
      <w:r w:rsidRPr="002B4B8A">
        <w:rPr>
          <w:rFonts w:ascii="Times New Roman" w:eastAsia="仿宋" w:hAnsi="仿宋"/>
          <w:sz w:val="24"/>
        </w:rPr>
        <w:t>填入</w:t>
      </w:r>
      <w:r w:rsidRPr="002B4B8A">
        <w:rPr>
          <w:rFonts w:ascii="Times New Roman" w:eastAsia="宋体" w:hAnsi="Times New Roman" w:cs="Times New Roman"/>
          <w:sz w:val="24"/>
        </w:rPr>
        <w:t>“</w:t>
      </w:r>
      <w:r w:rsidRPr="002B4B8A">
        <w:rPr>
          <w:rFonts w:ascii="Times New Roman" w:eastAsia="仿宋" w:hAnsi="仿宋"/>
          <w:sz w:val="24"/>
        </w:rPr>
        <w:t>只是偶尔发生的单侧跳动</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第</w:t>
      </w:r>
      <w:r w:rsidRPr="002B4B8A">
        <w:rPr>
          <w:rFonts w:ascii="宋体" w:eastAsia="宋体" w:hAnsi="宋体" w:cs="宋体" w:hint="eastAsia"/>
          <w:sz w:val="24"/>
        </w:rPr>
        <w:t>③</w:t>
      </w:r>
      <w:r w:rsidRPr="002B4B8A">
        <w:rPr>
          <w:rFonts w:ascii="Times New Roman" w:eastAsia="仿宋" w:hAnsi="仿宋"/>
          <w:sz w:val="24"/>
        </w:rPr>
        <w:t>处</w:t>
      </w:r>
      <w:r w:rsidRPr="002B4B8A">
        <w:rPr>
          <w:rFonts w:ascii="Times New Roman" w:eastAsia="宋体" w:hAnsi="宋体"/>
          <w:sz w:val="24"/>
        </w:rPr>
        <w:t>,</w:t>
      </w:r>
      <w:r w:rsidRPr="002B4B8A">
        <w:rPr>
          <w:rFonts w:ascii="Times New Roman" w:eastAsia="仿宋" w:hAnsi="仿宋"/>
          <w:sz w:val="24"/>
        </w:rPr>
        <w:t>根据</w:t>
      </w:r>
      <w:r w:rsidRPr="002B4B8A">
        <w:rPr>
          <w:rFonts w:ascii="Times New Roman" w:eastAsia="宋体" w:hAnsi="Times New Roman" w:cs="Times New Roman"/>
          <w:sz w:val="24"/>
        </w:rPr>
        <w:t>“</w:t>
      </w:r>
      <w:r w:rsidRPr="002B4B8A">
        <w:rPr>
          <w:rFonts w:ascii="Times New Roman" w:eastAsia="仿宋" w:hAnsi="仿宋"/>
          <w:sz w:val="24"/>
        </w:rPr>
        <w:t>长时间出现眼皮跳……它可能预示着肌体存在结膜炎、角膜炎、面肌痉挛、眼睑痉挛等疾病</w:t>
      </w:r>
      <w:r w:rsidRPr="002B4B8A">
        <w:rPr>
          <w:rFonts w:ascii="Times New Roman" w:eastAsia="宋体" w:hAnsi="Times New Roman" w:cs="Times New Roman"/>
          <w:sz w:val="24"/>
        </w:rPr>
        <w:t>”</w:t>
      </w:r>
      <w:r w:rsidRPr="002B4B8A">
        <w:rPr>
          <w:rFonts w:ascii="Times New Roman" w:eastAsia="仿宋" w:hAnsi="仿宋"/>
          <w:sz w:val="24"/>
        </w:rPr>
        <w:t>推断</w:t>
      </w:r>
      <w:r w:rsidRPr="002B4B8A">
        <w:rPr>
          <w:rFonts w:ascii="Times New Roman" w:eastAsia="宋体" w:hAnsi="宋体"/>
          <w:sz w:val="24"/>
        </w:rPr>
        <w:t>,</w:t>
      </w:r>
      <w:r w:rsidRPr="002B4B8A">
        <w:rPr>
          <w:rFonts w:ascii="Times New Roman" w:eastAsia="仿宋" w:hAnsi="仿宋"/>
          <w:sz w:val="24"/>
        </w:rPr>
        <w:t>填入</w:t>
      </w:r>
      <w:r w:rsidRPr="002B4B8A">
        <w:rPr>
          <w:rFonts w:ascii="Times New Roman" w:eastAsia="宋体" w:hAnsi="Times New Roman" w:cs="Times New Roman"/>
          <w:sz w:val="24"/>
        </w:rPr>
        <w:t>“</w:t>
      </w:r>
      <w:r w:rsidRPr="002B4B8A">
        <w:rPr>
          <w:rFonts w:ascii="Times New Roman" w:eastAsia="仿宋" w:hAnsi="仿宋"/>
          <w:sz w:val="24"/>
        </w:rPr>
        <w:t>及时就医</w:t>
      </w:r>
      <w:r w:rsidRPr="002B4B8A">
        <w:rPr>
          <w:rFonts w:ascii="Times New Roman" w:eastAsia="宋体" w:hAnsi="Times New Roman" w:cs="Times New Roman"/>
          <w:sz w:val="24"/>
        </w:rPr>
        <w:t>”</w:t>
      </w:r>
      <w:r w:rsidRPr="002B4B8A">
        <w:rPr>
          <w:rFonts w:ascii="Times New Roman" w:eastAsia="仿宋" w:hAnsi="仿宋"/>
          <w:sz w:val="24"/>
        </w:rPr>
        <w:t>。</w:t>
      </w:r>
    </w:p>
    <w:p w:rsidR="00FB56A1" w:rsidRPr="002B4B8A" w:rsidRDefault="00FB56A1" w:rsidP="00FB56A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11</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宋体"/>
          <w:sz w:val="24"/>
        </w:rPr>
        <w:t xml:space="preserve">就是一部传统文化词典　</w:t>
      </w:r>
      <w:r w:rsidRPr="002B4B8A">
        <w:rPr>
          <w:rFonts w:ascii="宋体" w:eastAsia="宋体" w:hAnsi="宋体" w:cs="宋体" w:hint="eastAsia"/>
          <w:sz w:val="24"/>
        </w:rPr>
        <w:t>②</w:t>
      </w:r>
      <w:r w:rsidRPr="002B4B8A">
        <w:rPr>
          <w:rFonts w:ascii="Times New Roman" w:eastAsia="宋体" w:hAnsi="宋体"/>
          <w:sz w:val="24"/>
        </w:rPr>
        <w:t xml:space="preserve">而没有应用到日常工作和生活中　</w:t>
      </w:r>
      <w:r w:rsidRPr="002B4B8A">
        <w:rPr>
          <w:rFonts w:ascii="宋体" w:eastAsia="宋体" w:hAnsi="宋体" w:cs="宋体" w:hint="eastAsia"/>
          <w:sz w:val="24"/>
        </w:rPr>
        <w:t>③</w:t>
      </w:r>
      <w:r w:rsidRPr="002B4B8A">
        <w:rPr>
          <w:rFonts w:ascii="Times New Roman" w:eastAsia="宋体" w:hAnsi="宋体"/>
          <w:sz w:val="24"/>
        </w:rPr>
        <w:t>才能完成对传统文化的保护与传承</w:t>
      </w:r>
    </w:p>
    <w:p w:rsidR="00FB56A1" w:rsidRPr="002B4B8A" w:rsidRDefault="00FB56A1" w:rsidP="00FB56A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第</w:t>
      </w:r>
      <w:r w:rsidRPr="002B4B8A">
        <w:rPr>
          <w:rFonts w:ascii="宋体" w:eastAsia="宋体" w:hAnsi="宋体" w:cs="宋体" w:hint="eastAsia"/>
          <w:sz w:val="24"/>
        </w:rPr>
        <w:t>①</w:t>
      </w:r>
      <w:r w:rsidRPr="002B4B8A">
        <w:rPr>
          <w:rFonts w:ascii="Times New Roman" w:eastAsia="仿宋" w:hAnsi="仿宋"/>
          <w:sz w:val="24"/>
        </w:rPr>
        <w:t>处</w:t>
      </w:r>
      <w:r w:rsidRPr="002B4B8A">
        <w:rPr>
          <w:rFonts w:ascii="Times New Roman" w:eastAsia="宋体" w:hAnsi="宋体"/>
          <w:sz w:val="24"/>
        </w:rPr>
        <w:t>,</w:t>
      </w:r>
      <w:r w:rsidRPr="002B4B8A">
        <w:rPr>
          <w:rFonts w:ascii="Times New Roman" w:eastAsia="仿宋" w:hAnsi="仿宋"/>
          <w:sz w:val="24"/>
        </w:rPr>
        <w:t>根据上下文</w:t>
      </w:r>
      <w:r w:rsidRPr="002B4B8A">
        <w:rPr>
          <w:rFonts w:ascii="Times New Roman" w:eastAsia="宋体" w:hAnsi="Times New Roman" w:cs="Times New Roman"/>
          <w:sz w:val="24"/>
        </w:rPr>
        <w:t>“</w:t>
      </w:r>
      <w:r w:rsidRPr="002B4B8A">
        <w:rPr>
          <w:rFonts w:ascii="Times New Roman" w:eastAsia="仿宋" w:hAnsi="仿宋"/>
          <w:sz w:val="24"/>
        </w:rPr>
        <w:t>一部成语词典</w:t>
      </w:r>
      <w:r w:rsidRPr="002B4B8A">
        <w:rPr>
          <w:rFonts w:ascii="Times New Roman" w:eastAsia="宋体" w:hAnsi="Times New Roman" w:cs="Times New Roman"/>
          <w:sz w:val="24"/>
        </w:rPr>
        <w:t>”“</w:t>
      </w:r>
      <w:r w:rsidRPr="002B4B8A">
        <w:rPr>
          <w:rFonts w:ascii="Times New Roman" w:eastAsia="仿宋" w:hAnsi="仿宋"/>
          <w:sz w:val="24"/>
        </w:rPr>
        <w:t>成语等传统文化</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可知应填写论述</w:t>
      </w:r>
      <w:r w:rsidRPr="002B4B8A">
        <w:rPr>
          <w:rFonts w:ascii="Times New Roman" w:eastAsia="宋体" w:hAnsi="Times New Roman" w:cs="Times New Roman"/>
          <w:sz w:val="24"/>
        </w:rPr>
        <w:t>“</w:t>
      </w:r>
      <w:r w:rsidRPr="002B4B8A">
        <w:rPr>
          <w:rFonts w:ascii="Times New Roman" w:eastAsia="仿宋" w:hAnsi="仿宋"/>
          <w:sz w:val="24"/>
        </w:rPr>
        <w:t>成语词典</w:t>
      </w:r>
      <w:r w:rsidRPr="002B4B8A">
        <w:rPr>
          <w:rFonts w:ascii="Times New Roman" w:eastAsia="宋体" w:hAnsi="Times New Roman" w:cs="Times New Roman"/>
          <w:sz w:val="24"/>
        </w:rPr>
        <w:t>”</w:t>
      </w:r>
      <w:r w:rsidRPr="002B4B8A">
        <w:rPr>
          <w:rFonts w:ascii="Times New Roman" w:eastAsia="仿宋" w:hAnsi="仿宋"/>
          <w:sz w:val="24"/>
        </w:rPr>
        <w:t>和</w:t>
      </w:r>
      <w:r w:rsidRPr="002B4B8A">
        <w:rPr>
          <w:rFonts w:ascii="Times New Roman" w:eastAsia="宋体" w:hAnsi="Times New Roman" w:cs="Times New Roman"/>
          <w:sz w:val="24"/>
        </w:rPr>
        <w:t>“</w:t>
      </w:r>
      <w:r w:rsidRPr="002B4B8A">
        <w:rPr>
          <w:rFonts w:ascii="Times New Roman" w:eastAsia="仿宋" w:hAnsi="仿宋"/>
          <w:sz w:val="24"/>
        </w:rPr>
        <w:t>传统文化</w:t>
      </w:r>
      <w:r w:rsidRPr="002B4B8A">
        <w:rPr>
          <w:rFonts w:ascii="Times New Roman" w:eastAsia="宋体" w:hAnsi="Times New Roman" w:cs="Times New Roman"/>
          <w:sz w:val="24"/>
        </w:rPr>
        <w:t>”</w:t>
      </w:r>
      <w:r w:rsidRPr="002B4B8A">
        <w:rPr>
          <w:rFonts w:ascii="Times New Roman" w:eastAsia="仿宋" w:hAnsi="仿宋"/>
          <w:sz w:val="24"/>
        </w:rPr>
        <w:t>关系的语句</w:t>
      </w:r>
      <w:r w:rsidRPr="002B4B8A">
        <w:rPr>
          <w:rFonts w:ascii="Times New Roman" w:eastAsia="宋体" w:hAnsi="宋体"/>
          <w:sz w:val="24"/>
        </w:rPr>
        <w:t>;</w:t>
      </w:r>
      <w:r w:rsidRPr="002B4B8A">
        <w:rPr>
          <w:rFonts w:ascii="Times New Roman" w:eastAsia="仿宋" w:hAnsi="仿宋"/>
          <w:sz w:val="24"/>
        </w:rPr>
        <w:t>第</w:t>
      </w:r>
      <w:r w:rsidRPr="002B4B8A">
        <w:rPr>
          <w:rFonts w:ascii="宋体" w:eastAsia="宋体" w:hAnsi="宋体" w:cs="宋体" w:hint="eastAsia"/>
          <w:sz w:val="24"/>
        </w:rPr>
        <w:t>②</w:t>
      </w:r>
      <w:r w:rsidRPr="002B4B8A">
        <w:rPr>
          <w:rFonts w:ascii="Times New Roman" w:eastAsia="仿宋" w:hAnsi="仿宋"/>
          <w:sz w:val="24"/>
        </w:rPr>
        <w:t>处</w:t>
      </w:r>
      <w:r w:rsidRPr="002B4B8A">
        <w:rPr>
          <w:rFonts w:ascii="Times New Roman" w:eastAsia="宋体" w:hAnsi="宋体"/>
          <w:sz w:val="24"/>
        </w:rPr>
        <w:t>,</w:t>
      </w:r>
      <w:r w:rsidRPr="002B4B8A">
        <w:rPr>
          <w:rFonts w:ascii="Times New Roman" w:eastAsia="仿宋" w:hAnsi="仿宋"/>
          <w:sz w:val="24"/>
        </w:rPr>
        <w:t>根据上下文</w:t>
      </w:r>
      <w:r w:rsidRPr="002B4B8A">
        <w:rPr>
          <w:rFonts w:ascii="Times New Roman" w:eastAsia="宋体" w:hAnsi="Times New Roman" w:cs="Times New Roman"/>
          <w:sz w:val="24"/>
        </w:rPr>
        <w:t>“</w:t>
      </w:r>
      <w:r w:rsidRPr="002B4B8A">
        <w:rPr>
          <w:rFonts w:ascii="Times New Roman" w:eastAsia="仿宋" w:hAnsi="仿宋"/>
          <w:sz w:val="24"/>
        </w:rPr>
        <w:t>只是停留在书本上</w:t>
      </w:r>
      <w:r w:rsidRPr="002B4B8A">
        <w:rPr>
          <w:rFonts w:ascii="Times New Roman" w:eastAsia="宋体" w:hAnsi="Times New Roman" w:cs="Times New Roman"/>
          <w:sz w:val="24"/>
        </w:rPr>
        <w:t>”“</w:t>
      </w:r>
      <w:r w:rsidRPr="002B4B8A">
        <w:rPr>
          <w:rFonts w:ascii="Times New Roman" w:eastAsia="仿宋" w:hAnsi="仿宋"/>
          <w:sz w:val="24"/>
        </w:rPr>
        <w:t>使用</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可知应填写</w:t>
      </w:r>
      <w:r w:rsidRPr="002B4B8A">
        <w:rPr>
          <w:rFonts w:ascii="Times New Roman" w:eastAsia="宋体" w:hAnsi="Times New Roman" w:cs="Times New Roman"/>
          <w:sz w:val="24"/>
        </w:rPr>
        <w:t>“</w:t>
      </w:r>
      <w:r w:rsidRPr="002B4B8A">
        <w:rPr>
          <w:rFonts w:ascii="Times New Roman" w:eastAsia="仿宋" w:hAnsi="仿宋"/>
          <w:sz w:val="24"/>
        </w:rPr>
        <w:t>而没有应用到日常工作和生活中</w:t>
      </w:r>
      <w:r w:rsidRPr="002B4B8A">
        <w:rPr>
          <w:rFonts w:ascii="Times New Roman" w:eastAsia="宋体" w:hAnsi="Times New Roman" w:cs="Times New Roman"/>
          <w:sz w:val="24"/>
        </w:rPr>
        <w:t>”</w:t>
      </w:r>
      <w:r w:rsidRPr="002B4B8A">
        <w:rPr>
          <w:rFonts w:ascii="Times New Roman" w:eastAsia="仿宋" w:hAnsi="仿宋"/>
          <w:sz w:val="24"/>
        </w:rPr>
        <w:t>之类的语句</w:t>
      </w:r>
      <w:r w:rsidRPr="002B4B8A">
        <w:rPr>
          <w:rFonts w:ascii="Times New Roman" w:eastAsia="宋体" w:hAnsi="宋体"/>
          <w:sz w:val="24"/>
        </w:rPr>
        <w:t>;</w:t>
      </w:r>
      <w:r w:rsidRPr="002B4B8A">
        <w:rPr>
          <w:rFonts w:ascii="Times New Roman" w:eastAsia="仿宋" w:hAnsi="仿宋"/>
          <w:sz w:val="24"/>
        </w:rPr>
        <w:t>第</w:t>
      </w:r>
      <w:r w:rsidRPr="002B4B8A">
        <w:rPr>
          <w:rFonts w:ascii="宋体" w:eastAsia="宋体" w:hAnsi="宋体" w:cs="宋体" w:hint="eastAsia"/>
          <w:sz w:val="24"/>
        </w:rPr>
        <w:t>③</w:t>
      </w:r>
      <w:r w:rsidRPr="002B4B8A">
        <w:rPr>
          <w:rFonts w:ascii="Times New Roman" w:eastAsia="仿宋" w:hAnsi="仿宋"/>
          <w:sz w:val="24"/>
        </w:rPr>
        <w:t>处</w:t>
      </w:r>
      <w:r w:rsidRPr="002B4B8A">
        <w:rPr>
          <w:rFonts w:ascii="Times New Roman" w:eastAsia="宋体" w:hAnsi="宋体"/>
          <w:sz w:val="24"/>
        </w:rPr>
        <w:t>,</w:t>
      </w:r>
      <w:r w:rsidRPr="002B4B8A">
        <w:rPr>
          <w:rFonts w:ascii="Times New Roman" w:eastAsia="仿宋" w:hAnsi="仿宋"/>
          <w:sz w:val="24"/>
        </w:rPr>
        <w:t>根据上下文</w:t>
      </w:r>
      <w:r w:rsidRPr="002B4B8A">
        <w:rPr>
          <w:rFonts w:ascii="Times New Roman" w:eastAsia="宋体" w:hAnsi="Times New Roman" w:cs="Times New Roman"/>
          <w:sz w:val="24"/>
        </w:rPr>
        <w:t>“</w:t>
      </w:r>
      <w:r w:rsidRPr="002B4B8A">
        <w:rPr>
          <w:rFonts w:ascii="Times New Roman" w:eastAsia="仿宋" w:hAnsi="仿宋"/>
          <w:sz w:val="24"/>
        </w:rPr>
        <w:t>对于成语等传统文化的保护与传承的探讨</w:t>
      </w:r>
      <w:r w:rsidRPr="002B4B8A">
        <w:rPr>
          <w:rFonts w:ascii="Times New Roman" w:eastAsia="宋体" w:hAnsi="Times New Roman" w:cs="Times New Roman"/>
          <w:sz w:val="24"/>
        </w:rPr>
        <w:t>”“</w:t>
      </w:r>
      <w:r w:rsidRPr="002B4B8A">
        <w:rPr>
          <w:rFonts w:ascii="Times New Roman" w:eastAsia="仿宋" w:hAnsi="仿宋"/>
          <w:sz w:val="24"/>
        </w:rPr>
        <w:t>只有</w:t>
      </w:r>
      <w:r w:rsidRPr="002B4B8A">
        <w:rPr>
          <w:rFonts w:ascii="Times New Roman" w:eastAsia="宋体" w:hAnsi="Times New Roman" w:cs="Times New Roman"/>
          <w:sz w:val="24"/>
        </w:rPr>
        <w:t>”“</w:t>
      </w:r>
      <w:r w:rsidRPr="002B4B8A">
        <w:rPr>
          <w:rFonts w:ascii="Times New Roman" w:eastAsia="仿宋" w:hAnsi="仿宋"/>
          <w:sz w:val="24"/>
        </w:rPr>
        <w:t>认识到中国传统语言文化的深厚与博大</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可知应填写</w:t>
      </w:r>
      <w:r w:rsidRPr="002B4B8A">
        <w:rPr>
          <w:rFonts w:ascii="Times New Roman" w:eastAsia="宋体" w:hAnsi="Times New Roman" w:cs="Times New Roman"/>
          <w:sz w:val="24"/>
        </w:rPr>
        <w:t>“</w:t>
      </w:r>
      <w:r w:rsidRPr="002B4B8A">
        <w:rPr>
          <w:rFonts w:ascii="Times New Roman" w:eastAsia="仿宋" w:hAnsi="仿宋"/>
          <w:sz w:val="24"/>
        </w:rPr>
        <w:t>才能完成对传统文化的保护与传承</w:t>
      </w:r>
      <w:r w:rsidRPr="002B4B8A">
        <w:rPr>
          <w:rFonts w:ascii="Times New Roman" w:eastAsia="宋体" w:hAnsi="Times New Roman" w:cs="Times New Roman"/>
          <w:sz w:val="24"/>
        </w:rPr>
        <w:t>”</w:t>
      </w:r>
      <w:r w:rsidRPr="002B4B8A">
        <w:rPr>
          <w:rFonts w:ascii="Times New Roman" w:eastAsia="仿宋" w:hAnsi="仿宋"/>
          <w:sz w:val="24"/>
        </w:rPr>
        <w:t>。</w:t>
      </w:r>
    </w:p>
    <w:p w:rsidR="00FB56A1" w:rsidRPr="002B4B8A" w:rsidRDefault="00FB56A1" w:rsidP="00FB56A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12</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宋体"/>
          <w:sz w:val="24"/>
        </w:rPr>
        <w:t xml:space="preserve">除此之外　</w:t>
      </w:r>
      <w:r w:rsidRPr="002B4B8A">
        <w:rPr>
          <w:rFonts w:ascii="宋体" w:eastAsia="宋体" w:hAnsi="宋体" w:cs="宋体" w:hint="eastAsia"/>
          <w:sz w:val="24"/>
        </w:rPr>
        <w:t>②</w:t>
      </w:r>
      <w:r w:rsidRPr="002B4B8A">
        <w:rPr>
          <w:rFonts w:ascii="Times New Roman" w:eastAsia="宋体" w:hAnsi="宋体"/>
          <w:sz w:val="24"/>
        </w:rPr>
        <w:t xml:space="preserve">孩子未必高　</w:t>
      </w:r>
      <w:r w:rsidRPr="002B4B8A">
        <w:rPr>
          <w:rFonts w:ascii="宋体" w:eastAsia="宋体" w:hAnsi="宋体" w:cs="宋体" w:hint="eastAsia"/>
          <w:sz w:val="24"/>
        </w:rPr>
        <w:t>③</w:t>
      </w:r>
      <w:r w:rsidRPr="002B4B8A">
        <w:rPr>
          <w:rFonts w:ascii="Times New Roman" w:eastAsia="宋体" w:hAnsi="宋体"/>
          <w:sz w:val="24"/>
        </w:rPr>
        <w:t>一般来说</w:t>
      </w:r>
    </w:p>
    <w:p w:rsidR="00FB56A1" w:rsidRPr="002B4B8A" w:rsidRDefault="00FB56A1" w:rsidP="00FB56A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本题从补写句子的角度考查语言表达连贯的能力。第一段主要论述了影响孩子身高发育的常见因素。第一处的前语境</w:t>
      </w:r>
      <w:r w:rsidRPr="002B4B8A">
        <w:rPr>
          <w:rFonts w:ascii="Times New Roman" w:eastAsia="宋体" w:hAnsi="宋体"/>
          <w:sz w:val="24"/>
        </w:rPr>
        <w:t>,</w:t>
      </w:r>
      <w:r w:rsidRPr="002B4B8A">
        <w:rPr>
          <w:rFonts w:ascii="Times New Roman" w:eastAsia="仿宋" w:hAnsi="仿宋"/>
          <w:sz w:val="24"/>
        </w:rPr>
        <w:t>强调遗传因素占较大比例</w:t>
      </w:r>
      <w:r w:rsidRPr="002B4B8A">
        <w:rPr>
          <w:rFonts w:ascii="Times New Roman" w:eastAsia="宋体" w:hAnsi="宋体"/>
          <w:sz w:val="24"/>
        </w:rPr>
        <w:t>;</w:t>
      </w:r>
      <w:r w:rsidRPr="002B4B8A">
        <w:rPr>
          <w:rFonts w:ascii="Times New Roman" w:eastAsia="仿宋" w:hAnsi="仿宋"/>
          <w:sz w:val="24"/>
        </w:rPr>
        <w:t>第一处的后语境</w:t>
      </w:r>
      <w:r w:rsidRPr="002B4B8A">
        <w:rPr>
          <w:rFonts w:ascii="Times New Roman" w:eastAsia="宋体" w:hAnsi="宋体"/>
          <w:sz w:val="24"/>
        </w:rPr>
        <w:t>,</w:t>
      </w:r>
      <w:r w:rsidRPr="002B4B8A">
        <w:rPr>
          <w:rFonts w:ascii="Times New Roman" w:eastAsia="仿宋" w:hAnsi="仿宋"/>
          <w:sz w:val="24"/>
        </w:rPr>
        <w:t>明确还有其他好多影响身高的因素。可确定第一处是过渡句</w:t>
      </w:r>
      <w:r w:rsidRPr="002B4B8A">
        <w:rPr>
          <w:rFonts w:ascii="Times New Roman" w:eastAsia="宋体" w:hAnsi="宋体"/>
          <w:sz w:val="24"/>
        </w:rPr>
        <w:t>,</w:t>
      </w:r>
      <w:r w:rsidRPr="002B4B8A">
        <w:rPr>
          <w:rFonts w:ascii="Times New Roman" w:eastAsia="仿宋" w:hAnsi="仿宋"/>
          <w:sz w:val="24"/>
        </w:rPr>
        <w:t>并照应</w:t>
      </w:r>
      <w:r w:rsidRPr="002B4B8A">
        <w:rPr>
          <w:rFonts w:ascii="Times New Roman" w:eastAsia="宋体" w:hAnsi="Times New Roman" w:cs="Times New Roman"/>
          <w:sz w:val="24"/>
        </w:rPr>
        <w:t>“</w:t>
      </w:r>
      <w:r w:rsidRPr="002B4B8A">
        <w:rPr>
          <w:rFonts w:ascii="Times New Roman" w:eastAsia="仿宋" w:hAnsi="仿宋"/>
          <w:sz w:val="24"/>
        </w:rPr>
        <w:t>也会</w:t>
      </w:r>
      <w:r w:rsidRPr="002B4B8A">
        <w:rPr>
          <w:rFonts w:ascii="Times New Roman" w:eastAsia="宋体" w:hAnsi="Times New Roman" w:cs="Times New Roman"/>
          <w:sz w:val="24"/>
        </w:rPr>
        <w:t>”</w:t>
      </w:r>
      <w:r w:rsidRPr="002B4B8A">
        <w:rPr>
          <w:rFonts w:ascii="Times New Roman" w:eastAsia="仿宋" w:hAnsi="仿宋"/>
          <w:sz w:val="24"/>
        </w:rPr>
        <w:t>这个词语</w:t>
      </w:r>
      <w:r w:rsidRPr="002B4B8A">
        <w:rPr>
          <w:rFonts w:ascii="Times New Roman" w:eastAsia="宋体" w:hAnsi="宋体"/>
          <w:sz w:val="24"/>
        </w:rPr>
        <w:t>,</w:t>
      </w:r>
      <w:r w:rsidRPr="002B4B8A">
        <w:rPr>
          <w:rFonts w:ascii="Times New Roman" w:eastAsia="仿宋" w:hAnsi="仿宋"/>
          <w:sz w:val="24"/>
        </w:rPr>
        <w:t>第一空应该有</w:t>
      </w:r>
      <w:r w:rsidRPr="002B4B8A">
        <w:rPr>
          <w:rFonts w:ascii="Times New Roman" w:eastAsia="宋体" w:hAnsi="Times New Roman" w:cs="Times New Roman"/>
          <w:sz w:val="24"/>
        </w:rPr>
        <w:t>“</w:t>
      </w:r>
      <w:r w:rsidRPr="002B4B8A">
        <w:rPr>
          <w:rFonts w:ascii="Times New Roman" w:eastAsia="仿宋" w:hAnsi="仿宋"/>
          <w:sz w:val="24"/>
        </w:rPr>
        <w:t>除此之外</w:t>
      </w:r>
      <w:r w:rsidRPr="002B4B8A">
        <w:rPr>
          <w:rFonts w:ascii="Times New Roman" w:eastAsia="宋体" w:hAnsi="Times New Roman" w:cs="Times New Roman"/>
          <w:sz w:val="24"/>
        </w:rPr>
        <w:t>”</w:t>
      </w:r>
      <w:r w:rsidRPr="002B4B8A">
        <w:rPr>
          <w:rFonts w:ascii="Times New Roman" w:eastAsia="仿宋" w:hAnsi="仿宋"/>
          <w:sz w:val="24"/>
        </w:rPr>
        <w:t>这类的信息。第二处</w:t>
      </w:r>
      <w:r w:rsidRPr="002B4B8A">
        <w:rPr>
          <w:rFonts w:ascii="Times New Roman" w:eastAsia="宋体" w:hAnsi="宋体"/>
          <w:sz w:val="24"/>
        </w:rPr>
        <w:t>,</w:t>
      </w:r>
      <w:r w:rsidRPr="002B4B8A">
        <w:rPr>
          <w:rFonts w:ascii="Times New Roman" w:eastAsia="仿宋" w:hAnsi="仿宋"/>
          <w:sz w:val="24"/>
        </w:rPr>
        <w:t>第一段的总结句。根据前文的意思</w:t>
      </w:r>
      <w:r w:rsidRPr="002B4B8A">
        <w:rPr>
          <w:rFonts w:ascii="Times New Roman" w:eastAsia="宋体" w:hAnsi="宋体"/>
          <w:sz w:val="24"/>
        </w:rPr>
        <w:t>,</w:t>
      </w:r>
      <w:r w:rsidRPr="002B4B8A">
        <w:rPr>
          <w:rFonts w:ascii="Times New Roman" w:eastAsia="仿宋" w:hAnsi="仿宋"/>
          <w:sz w:val="24"/>
        </w:rPr>
        <w:t>遗传并非唯一影响因素</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所以</w:t>
      </w:r>
      <w:r w:rsidRPr="002B4B8A">
        <w:rPr>
          <w:rFonts w:ascii="Times New Roman" w:eastAsia="宋体" w:hAnsi="宋体"/>
          <w:sz w:val="24"/>
        </w:rPr>
        <w:t>,</w:t>
      </w:r>
      <w:r w:rsidRPr="002B4B8A">
        <w:rPr>
          <w:rFonts w:ascii="Times New Roman" w:eastAsia="仿宋" w:hAnsi="仿宋"/>
          <w:sz w:val="24"/>
        </w:rPr>
        <w:t>父母高</w:t>
      </w:r>
      <w:r w:rsidRPr="002B4B8A">
        <w:rPr>
          <w:rFonts w:ascii="Times New Roman" w:eastAsia="宋体" w:hAnsi="Times New Roman" w:cs="Times New Roman"/>
          <w:sz w:val="24"/>
        </w:rPr>
        <w:t>”</w:t>
      </w:r>
      <w:r w:rsidRPr="002B4B8A">
        <w:rPr>
          <w:rFonts w:ascii="Times New Roman" w:eastAsia="仿宋" w:hAnsi="仿宋"/>
          <w:sz w:val="24"/>
        </w:rPr>
        <w:t>判断</w:t>
      </w:r>
      <w:r w:rsidRPr="002B4B8A">
        <w:rPr>
          <w:rFonts w:ascii="Times New Roman" w:eastAsia="宋体" w:hAnsi="宋体"/>
          <w:sz w:val="24"/>
        </w:rPr>
        <w:t>,</w:t>
      </w:r>
      <w:r w:rsidRPr="002B4B8A">
        <w:rPr>
          <w:rFonts w:ascii="Times New Roman" w:eastAsia="仿宋" w:hAnsi="仿宋"/>
          <w:sz w:val="24"/>
        </w:rPr>
        <w:t>应该填</w:t>
      </w:r>
      <w:r w:rsidRPr="002B4B8A">
        <w:rPr>
          <w:rFonts w:ascii="Times New Roman" w:eastAsia="宋体" w:hAnsi="Times New Roman" w:cs="Times New Roman"/>
          <w:sz w:val="24"/>
        </w:rPr>
        <w:t>“</w:t>
      </w:r>
      <w:r w:rsidRPr="002B4B8A">
        <w:rPr>
          <w:rFonts w:ascii="Times New Roman" w:eastAsia="仿宋" w:hAnsi="仿宋"/>
          <w:sz w:val="24"/>
        </w:rPr>
        <w:t>孩子未必</w:t>
      </w:r>
      <w:r w:rsidRPr="002B4B8A">
        <w:rPr>
          <w:rFonts w:ascii="Times New Roman" w:eastAsia="宋体" w:hAnsi="宋体"/>
          <w:sz w:val="24"/>
        </w:rPr>
        <w:t>(</w:t>
      </w:r>
      <w:r w:rsidRPr="002B4B8A">
        <w:rPr>
          <w:rFonts w:ascii="Times New Roman" w:eastAsia="仿宋" w:hAnsi="仿宋"/>
          <w:sz w:val="24"/>
        </w:rPr>
        <w:t>不一定</w:t>
      </w:r>
      <w:r w:rsidRPr="002B4B8A">
        <w:rPr>
          <w:rFonts w:ascii="Times New Roman" w:eastAsia="宋体" w:hAnsi="宋体"/>
          <w:sz w:val="24"/>
        </w:rPr>
        <w:t>)</w:t>
      </w:r>
      <w:r w:rsidRPr="002B4B8A">
        <w:rPr>
          <w:rFonts w:ascii="Times New Roman" w:eastAsia="仿宋" w:hAnsi="仿宋"/>
          <w:sz w:val="24"/>
        </w:rPr>
        <w:t>高</w:t>
      </w:r>
      <w:r w:rsidRPr="002B4B8A">
        <w:rPr>
          <w:rFonts w:ascii="Times New Roman" w:eastAsia="宋体" w:hAnsi="Times New Roman" w:cs="Times New Roman"/>
          <w:sz w:val="24"/>
        </w:rPr>
        <w:t>”</w:t>
      </w:r>
      <w:r w:rsidRPr="002B4B8A">
        <w:rPr>
          <w:rFonts w:ascii="Times New Roman" w:eastAsia="仿宋" w:hAnsi="仿宋"/>
          <w:sz w:val="24"/>
        </w:rPr>
        <w:t>或</w:t>
      </w:r>
      <w:r w:rsidRPr="002B4B8A">
        <w:rPr>
          <w:rFonts w:ascii="Times New Roman" w:eastAsia="宋体" w:hAnsi="Times New Roman" w:cs="Times New Roman"/>
          <w:sz w:val="24"/>
        </w:rPr>
        <w:t>“</w:t>
      </w:r>
      <w:r w:rsidRPr="002B4B8A">
        <w:rPr>
          <w:rFonts w:ascii="Times New Roman" w:eastAsia="仿宋" w:hAnsi="仿宋"/>
          <w:sz w:val="24"/>
        </w:rPr>
        <w:t>孩子也可能矮</w:t>
      </w:r>
      <w:r w:rsidRPr="002B4B8A">
        <w:rPr>
          <w:rFonts w:ascii="Times New Roman" w:eastAsia="宋体" w:hAnsi="Times New Roman" w:cs="Times New Roman"/>
          <w:sz w:val="24"/>
        </w:rPr>
        <w:t>”</w:t>
      </w:r>
      <w:r w:rsidRPr="002B4B8A">
        <w:rPr>
          <w:rFonts w:ascii="Times New Roman" w:eastAsia="仿宋" w:hAnsi="仿宋"/>
          <w:sz w:val="24"/>
        </w:rPr>
        <w:t>。第三处</w:t>
      </w:r>
      <w:r w:rsidRPr="002B4B8A">
        <w:rPr>
          <w:rFonts w:ascii="Times New Roman" w:eastAsia="宋体" w:hAnsi="宋体"/>
          <w:sz w:val="24"/>
        </w:rPr>
        <w:t>,</w:t>
      </w:r>
      <w:r w:rsidRPr="002B4B8A">
        <w:rPr>
          <w:rFonts w:ascii="Times New Roman" w:eastAsia="仿宋" w:hAnsi="仿宋"/>
          <w:sz w:val="24"/>
        </w:rPr>
        <w:t>根据前语境</w:t>
      </w:r>
      <w:r w:rsidRPr="002B4B8A">
        <w:rPr>
          <w:rFonts w:ascii="Times New Roman" w:eastAsia="宋体" w:hAnsi="Times New Roman" w:cs="Times New Roman"/>
          <w:sz w:val="24"/>
        </w:rPr>
        <w:t>“</w:t>
      </w:r>
      <w:r w:rsidRPr="002B4B8A">
        <w:rPr>
          <w:rFonts w:ascii="Times New Roman" w:eastAsia="仿宋" w:hAnsi="仿宋"/>
          <w:sz w:val="24"/>
        </w:rPr>
        <w:t>实际上</w:t>
      </w:r>
      <w:r w:rsidRPr="002B4B8A">
        <w:rPr>
          <w:rFonts w:ascii="Times New Roman" w:eastAsia="宋体" w:hAnsi="宋体"/>
          <w:sz w:val="24"/>
        </w:rPr>
        <w:t>,</w:t>
      </w:r>
      <w:r w:rsidRPr="002B4B8A">
        <w:rPr>
          <w:rFonts w:ascii="Times New Roman" w:eastAsia="仿宋" w:hAnsi="仿宋"/>
          <w:sz w:val="24"/>
        </w:rPr>
        <w:t>十八岁以后还能显著长高的现象非常少见</w:t>
      </w:r>
      <w:r w:rsidRPr="002B4B8A">
        <w:rPr>
          <w:rFonts w:ascii="Times New Roman" w:eastAsia="宋体" w:hAnsi="宋体"/>
          <w:sz w:val="24"/>
        </w:rPr>
        <w:t>,</w:t>
      </w:r>
      <w:r w:rsidRPr="002B4B8A">
        <w:rPr>
          <w:rFonts w:ascii="Times New Roman" w:eastAsia="仿宋" w:hAnsi="仿宋"/>
          <w:sz w:val="24"/>
        </w:rPr>
        <w:t>孩子身高迅速增长的时间段比家长们想象的要早</w:t>
      </w:r>
      <w:r w:rsidRPr="002B4B8A">
        <w:rPr>
          <w:rFonts w:ascii="Times New Roman" w:eastAsia="宋体" w:hAnsi="宋体"/>
          <w:sz w:val="24"/>
        </w:rPr>
        <w:t>,</w:t>
      </w:r>
      <w:r w:rsidRPr="002B4B8A">
        <w:rPr>
          <w:rFonts w:ascii="Times New Roman" w:eastAsia="仿宋" w:hAnsi="仿宋"/>
          <w:sz w:val="24"/>
        </w:rPr>
        <w:t>有的甚至七岁就开始了</w:t>
      </w:r>
      <w:r w:rsidRPr="002B4B8A">
        <w:rPr>
          <w:rFonts w:ascii="Times New Roman" w:eastAsia="宋体" w:hAnsi="Times New Roman" w:cs="Times New Roman"/>
          <w:sz w:val="24"/>
        </w:rPr>
        <w:t>”</w:t>
      </w:r>
      <w:r w:rsidRPr="002B4B8A">
        <w:rPr>
          <w:rFonts w:ascii="Times New Roman" w:eastAsia="仿宋" w:hAnsi="仿宋"/>
          <w:sz w:val="24"/>
        </w:rPr>
        <w:t>以及后语境</w:t>
      </w:r>
      <w:r w:rsidRPr="002B4B8A">
        <w:rPr>
          <w:rFonts w:ascii="Times New Roman" w:eastAsia="宋体" w:hAnsi="Times New Roman" w:cs="Times New Roman"/>
          <w:sz w:val="24"/>
        </w:rPr>
        <w:t>“</w:t>
      </w:r>
      <w:r w:rsidRPr="002B4B8A">
        <w:rPr>
          <w:rFonts w:ascii="Times New Roman" w:eastAsia="仿宋" w:hAnsi="仿宋"/>
          <w:sz w:val="24"/>
        </w:rPr>
        <w:t>孩子十八岁时身高已经基本定型</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确定答案为</w:t>
      </w:r>
      <w:r w:rsidRPr="002B4B8A">
        <w:rPr>
          <w:rFonts w:ascii="Times New Roman" w:eastAsia="宋体" w:hAnsi="Times New Roman" w:cs="Times New Roman"/>
          <w:sz w:val="24"/>
        </w:rPr>
        <w:t>“</w:t>
      </w:r>
      <w:r w:rsidRPr="002B4B8A">
        <w:rPr>
          <w:rFonts w:ascii="Times New Roman" w:eastAsia="仿宋" w:hAnsi="仿宋"/>
          <w:sz w:val="24"/>
        </w:rPr>
        <w:t>一般来说</w:t>
      </w:r>
      <w:r w:rsidRPr="002B4B8A">
        <w:rPr>
          <w:rFonts w:ascii="Times New Roman" w:eastAsia="宋体" w:hAnsi="Times New Roman" w:cs="Times New Roman"/>
          <w:sz w:val="24"/>
        </w:rPr>
        <w:t>”</w:t>
      </w:r>
      <w:r w:rsidRPr="002B4B8A">
        <w:rPr>
          <w:rFonts w:ascii="Times New Roman" w:eastAsia="仿宋" w:hAnsi="仿宋"/>
          <w:sz w:val="24"/>
        </w:rPr>
        <w:t>或</w:t>
      </w:r>
      <w:r w:rsidRPr="002B4B8A">
        <w:rPr>
          <w:rFonts w:ascii="Times New Roman" w:eastAsia="宋体" w:hAnsi="Times New Roman" w:cs="Times New Roman"/>
          <w:sz w:val="24"/>
        </w:rPr>
        <w:t>“</w:t>
      </w:r>
      <w:r w:rsidRPr="002B4B8A">
        <w:rPr>
          <w:rFonts w:ascii="Times New Roman" w:eastAsia="仿宋" w:hAnsi="仿宋"/>
          <w:sz w:val="24"/>
        </w:rPr>
        <w:t>正常情况下</w:t>
      </w:r>
      <w:r w:rsidRPr="002B4B8A">
        <w:rPr>
          <w:rFonts w:ascii="Times New Roman" w:eastAsia="宋体" w:hAnsi="Times New Roman" w:cs="Times New Roman"/>
          <w:sz w:val="24"/>
        </w:rPr>
        <w:t>”</w:t>
      </w:r>
      <w:r w:rsidRPr="002B4B8A">
        <w:rPr>
          <w:rFonts w:ascii="Times New Roman" w:eastAsia="仿宋" w:hAnsi="仿宋"/>
          <w:sz w:val="24"/>
        </w:rPr>
        <w:t>。</w:t>
      </w:r>
    </w:p>
    <w:p w:rsidR="00FB56A1" w:rsidRPr="002B4B8A" w:rsidRDefault="00FB56A1" w:rsidP="00FB56A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13</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宋体"/>
          <w:sz w:val="24"/>
        </w:rPr>
        <w:t>身高不都取决于遗传。</w:t>
      </w:r>
      <w:r w:rsidRPr="002B4B8A">
        <w:rPr>
          <w:rFonts w:ascii="宋体" w:eastAsia="宋体" w:hAnsi="宋体" w:cs="宋体" w:hint="eastAsia"/>
          <w:sz w:val="24"/>
        </w:rPr>
        <w:t>②</w:t>
      </w:r>
      <w:r w:rsidRPr="002B4B8A">
        <w:rPr>
          <w:rFonts w:ascii="Times New Roman" w:eastAsia="宋体" w:hAnsi="宋体"/>
          <w:sz w:val="24"/>
        </w:rPr>
        <w:t>家长不能干预过晚。</w:t>
      </w:r>
      <w:r w:rsidRPr="002B4B8A">
        <w:rPr>
          <w:rFonts w:ascii="宋体" w:eastAsia="宋体" w:hAnsi="宋体" w:cs="宋体" w:hint="eastAsia"/>
          <w:sz w:val="24"/>
        </w:rPr>
        <w:t>③</w:t>
      </w:r>
      <w:r w:rsidRPr="002B4B8A">
        <w:rPr>
          <w:rFonts w:ascii="Times New Roman" w:eastAsia="宋体" w:hAnsi="宋体"/>
          <w:sz w:val="24"/>
        </w:rPr>
        <w:t>增高不能只补充营养。</w:t>
      </w:r>
      <w:r w:rsidRPr="002B4B8A">
        <w:rPr>
          <w:rFonts w:ascii="Times New Roman" w:eastAsia="宋体" w:hAnsi="宋体"/>
          <w:sz w:val="24"/>
        </w:rPr>
        <w:t>(</w:t>
      </w:r>
      <w:r w:rsidRPr="002B4B8A">
        <w:rPr>
          <w:rFonts w:ascii="Times New Roman" w:eastAsia="宋体" w:hAnsi="宋体"/>
          <w:sz w:val="24"/>
        </w:rPr>
        <w:t>答出一点给</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答出两点给</w:t>
      </w:r>
      <w:r w:rsidRPr="002B4B8A">
        <w:rPr>
          <w:rFonts w:ascii="Times New Roman" w:eastAsia="宋体" w:hAnsi="宋体"/>
          <w:sz w:val="24"/>
        </w:rPr>
        <w:t>3</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答出三点给</w:t>
      </w:r>
      <w:r w:rsidRPr="002B4B8A">
        <w:rPr>
          <w:rFonts w:ascii="Times New Roman" w:eastAsia="宋体" w:hAnsi="宋体"/>
          <w:sz w:val="24"/>
        </w:rPr>
        <w:t>5</w:t>
      </w:r>
      <w:r w:rsidRPr="002B4B8A">
        <w:rPr>
          <w:rFonts w:ascii="Times New Roman" w:eastAsia="宋体" w:hAnsi="宋体"/>
          <w:sz w:val="24"/>
        </w:rPr>
        <w:t>分。意思答对即可。字数不合要求</w:t>
      </w:r>
      <w:r w:rsidRPr="002B4B8A">
        <w:rPr>
          <w:rFonts w:ascii="Times New Roman" w:eastAsia="宋体" w:hAnsi="宋体"/>
          <w:sz w:val="24"/>
        </w:rPr>
        <w:t>,</w:t>
      </w:r>
      <w:r w:rsidRPr="002B4B8A">
        <w:rPr>
          <w:rFonts w:ascii="Times New Roman" w:eastAsia="宋体" w:hAnsi="宋体"/>
          <w:sz w:val="24"/>
        </w:rPr>
        <w:t>酌情扣分</w:t>
      </w:r>
      <w:r w:rsidRPr="002B4B8A">
        <w:rPr>
          <w:rFonts w:ascii="Times New Roman" w:eastAsia="宋体" w:hAnsi="宋体"/>
          <w:sz w:val="24"/>
        </w:rPr>
        <w:t>)</w:t>
      </w:r>
    </w:p>
    <w:p w:rsidR="00810989" w:rsidRPr="00FB56A1" w:rsidRDefault="00FB56A1" w:rsidP="00FB56A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本题考查理解内容概括要点并正确运用句式的能力。题目要求考生用否定句分别概括三段话的意思</w:t>
      </w:r>
      <w:r w:rsidRPr="002B4B8A">
        <w:rPr>
          <w:rFonts w:ascii="Times New Roman" w:eastAsia="宋体" w:hAnsi="宋体"/>
          <w:sz w:val="24"/>
        </w:rPr>
        <w:t>,</w:t>
      </w:r>
      <w:r w:rsidRPr="002B4B8A">
        <w:rPr>
          <w:rFonts w:ascii="Times New Roman" w:eastAsia="仿宋" w:hAnsi="仿宋"/>
          <w:sz w:val="24"/>
        </w:rPr>
        <w:t>考生只要把三段话的大意读一读</w:t>
      </w:r>
      <w:r w:rsidRPr="002B4B8A">
        <w:rPr>
          <w:rFonts w:ascii="Times New Roman" w:eastAsia="宋体" w:hAnsi="宋体"/>
          <w:sz w:val="24"/>
        </w:rPr>
        <w:t>,</w:t>
      </w:r>
      <w:r w:rsidRPr="002B4B8A">
        <w:rPr>
          <w:rFonts w:ascii="Times New Roman" w:eastAsia="仿宋" w:hAnsi="仿宋"/>
          <w:sz w:val="24"/>
        </w:rPr>
        <w:t>就可以发现其中否定的成分。先概括各段大意</w:t>
      </w:r>
      <w:r w:rsidRPr="002B4B8A">
        <w:rPr>
          <w:rFonts w:ascii="Times New Roman" w:eastAsia="宋体" w:hAnsi="宋体"/>
          <w:sz w:val="24"/>
        </w:rPr>
        <w:t>:</w:t>
      </w:r>
      <w:r w:rsidRPr="002B4B8A">
        <w:rPr>
          <w:rFonts w:ascii="Times New Roman" w:eastAsia="仿宋" w:hAnsi="仿宋"/>
          <w:sz w:val="24"/>
        </w:rPr>
        <w:t>第一段</w:t>
      </w:r>
      <w:r w:rsidRPr="002B4B8A">
        <w:rPr>
          <w:rFonts w:ascii="Times New Roman" w:eastAsia="宋体" w:hAnsi="宋体"/>
          <w:sz w:val="24"/>
        </w:rPr>
        <w:t>:</w:t>
      </w:r>
      <w:r w:rsidRPr="002B4B8A">
        <w:rPr>
          <w:rFonts w:ascii="Times New Roman" w:eastAsia="仿宋" w:hAnsi="仿宋"/>
          <w:sz w:val="24"/>
        </w:rPr>
        <w:t>父母高</w:t>
      </w:r>
      <w:r w:rsidRPr="002B4B8A">
        <w:rPr>
          <w:rFonts w:ascii="Times New Roman" w:eastAsia="宋体" w:hAnsi="宋体"/>
          <w:sz w:val="24"/>
        </w:rPr>
        <w:t>,</w:t>
      </w:r>
      <w:r w:rsidRPr="002B4B8A">
        <w:rPr>
          <w:rFonts w:ascii="Times New Roman" w:eastAsia="仿宋" w:hAnsi="仿宋"/>
          <w:sz w:val="24"/>
        </w:rPr>
        <w:t>孩子未必高</w:t>
      </w:r>
      <w:r w:rsidRPr="002B4B8A">
        <w:rPr>
          <w:rFonts w:ascii="Times New Roman" w:eastAsia="宋体" w:hAnsi="宋体"/>
          <w:sz w:val="24"/>
        </w:rPr>
        <w:t>,</w:t>
      </w:r>
      <w:r w:rsidRPr="002B4B8A">
        <w:rPr>
          <w:rFonts w:ascii="Times New Roman" w:eastAsia="仿宋" w:hAnsi="仿宋"/>
          <w:sz w:val="24"/>
        </w:rPr>
        <w:t>遗传并非唯一决定因素。第二段</w:t>
      </w:r>
      <w:r w:rsidRPr="002B4B8A">
        <w:rPr>
          <w:rFonts w:ascii="Times New Roman" w:eastAsia="宋体" w:hAnsi="宋体"/>
          <w:sz w:val="24"/>
        </w:rPr>
        <w:t>:</w:t>
      </w:r>
      <w:r w:rsidRPr="002B4B8A">
        <w:rPr>
          <w:rFonts w:ascii="Times New Roman" w:eastAsia="仿宋" w:hAnsi="仿宋"/>
          <w:sz w:val="24"/>
        </w:rPr>
        <w:t>家长干预过晚</w:t>
      </w:r>
      <w:r w:rsidRPr="002B4B8A">
        <w:rPr>
          <w:rFonts w:ascii="Times New Roman" w:eastAsia="宋体" w:hAnsi="宋体"/>
          <w:sz w:val="24"/>
        </w:rPr>
        <w:t>,</w:t>
      </w:r>
      <w:r w:rsidRPr="002B4B8A">
        <w:rPr>
          <w:rFonts w:ascii="Times New Roman" w:eastAsia="仿宋" w:hAnsi="仿宋"/>
          <w:sz w:val="24"/>
        </w:rPr>
        <w:t>便可能错过孩子身高的快速增长期。第三段</w:t>
      </w:r>
      <w:r w:rsidRPr="002B4B8A">
        <w:rPr>
          <w:rFonts w:ascii="Times New Roman" w:eastAsia="宋体" w:hAnsi="宋体"/>
          <w:sz w:val="24"/>
        </w:rPr>
        <w:t>:</w:t>
      </w:r>
      <w:r w:rsidRPr="002B4B8A">
        <w:rPr>
          <w:rFonts w:ascii="Times New Roman" w:eastAsia="仿宋" w:hAnsi="仿宋"/>
          <w:sz w:val="24"/>
        </w:rPr>
        <w:t>想要增高</w:t>
      </w:r>
      <w:r w:rsidRPr="002B4B8A">
        <w:rPr>
          <w:rFonts w:ascii="Times New Roman" w:eastAsia="宋体" w:hAnsi="宋体"/>
          <w:sz w:val="24"/>
        </w:rPr>
        <w:t>,</w:t>
      </w:r>
      <w:r w:rsidRPr="002B4B8A">
        <w:rPr>
          <w:rFonts w:ascii="Times New Roman" w:eastAsia="仿宋" w:hAnsi="仿宋"/>
          <w:sz w:val="24"/>
        </w:rPr>
        <w:t>光补充营养是不够的</w:t>
      </w:r>
      <w:r w:rsidRPr="002B4B8A">
        <w:rPr>
          <w:rFonts w:ascii="Times New Roman" w:eastAsia="宋体" w:hAnsi="宋体"/>
          <w:sz w:val="24"/>
        </w:rPr>
        <w:t>,</w:t>
      </w:r>
      <w:r w:rsidRPr="002B4B8A">
        <w:rPr>
          <w:rFonts w:ascii="Times New Roman" w:eastAsia="仿宋" w:hAnsi="仿宋"/>
          <w:sz w:val="24"/>
        </w:rPr>
        <w:t>锻炼身体、保证睡眠也是必不可少的。然后根据字数要求删减</w:t>
      </w:r>
      <w:r w:rsidRPr="002B4B8A">
        <w:rPr>
          <w:rFonts w:ascii="Times New Roman" w:eastAsia="宋体" w:hAnsi="宋体"/>
          <w:sz w:val="24"/>
        </w:rPr>
        <w:t>,</w:t>
      </w:r>
      <w:r w:rsidRPr="002B4B8A">
        <w:rPr>
          <w:rFonts w:ascii="Times New Roman" w:eastAsia="仿宋" w:hAnsi="仿宋"/>
          <w:sz w:val="24"/>
        </w:rPr>
        <w:t>并采用否定句</w:t>
      </w:r>
      <w:r w:rsidRPr="002B4B8A">
        <w:rPr>
          <w:rFonts w:ascii="Times New Roman" w:eastAsia="宋体" w:hAnsi="宋体"/>
          <w:sz w:val="24"/>
        </w:rPr>
        <w:t>,</w:t>
      </w:r>
      <w:r w:rsidRPr="002B4B8A">
        <w:rPr>
          <w:rFonts w:ascii="Times New Roman" w:eastAsia="仿宋" w:hAnsi="仿宋"/>
          <w:sz w:val="24"/>
        </w:rPr>
        <w:t>整合答案。</w:t>
      </w:r>
    </w:p>
    <w:sectPr w:rsidR="00810989" w:rsidRPr="00FB56A1"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76F2" w:rsidRDefault="007076F2">
      <w:r>
        <w:separator/>
      </w:r>
    </w:p>
  </w:endnote>
  <w:endnote w:type="continuationSeparator" w:id="1">
    <w:p w:rsidR="007076F2" w:rsidRDefault="007076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76F2" w:rsidRDefault="007076F2">
      <w:r>
        <w:separator/>
      </w:r>
    </w:p>
  </w:footnote>
  <w:footnote w:type="continuationSeparator" w:id="1">
    <w:p w:rsidR="007076F2" w:rsidRDefault="007076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754C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3873"/>
    <w:rsid w:val="001D40DA"/>
    <w:rsid w:val="001D4D12"/>
    <w:rsid w:val="001E5236"/>
    <w:rsid w:val="001F3481"/>
    <w:rsid w:val="001F59FC"/>
    <w:rsid w:val="00210FD6"/>
    <w:rsid w:val="00213088"/>
    <w:rsid w:val="0021619B"/>
    <w:rsid w:val="00217A6B"/>
    <w:rsid w:val="002214EB"/>
    <w:rsid w:val="00225A9A"/>
    <w:rsid w:val="00227E9B"/>
    <w:rsid w:val="00235E39"/>
    <w:rsid w:val="00246081"/>
    <w:rsid w:val="00246BCB"/>
    <w:rsid w:val="00255059"/>
    <w:rsid w:val="00257F68"/>
    <w:rsid w:val="002605F5"/>
    <w:rsid w:val="0026758B"/>
    <w:rsid w:val="002678CD"/>
    <w:rsid w:val="002679D5"/>
    <w:rsid w:val="00272631"/>
    <w:rsid w:val="002811EA"/>
    <w:rsid w:val="002858EB"/>
    <w:rsid w:val="00286B35"/>
    <w:rsid w:val="00294125"/>
    <w:rsid w:val="002B0015"/>
    <w:rsid w:val="002B0EC7"/>
    <w:rsid w:val="002B6647"/>
    <w:rsid w:val="002C1F27"/>
    <w:rsid w:val="002C3CD9"/>
    <w:rsid w:val="002C5C85"/>
    <w:rsid w:val="002C6EF9"/>
    <w:rsid w:val="002E6BD3"/>
    <w:rsid w:val="002F64E4"/>
    <w:rsid w:val="00303406"/>
    <w:rsid w:val="00306989"/>
    <w:rsid w:val="003070B9"/>
    <w:rsid w:val="00312C5E"/>
    <w:rsid w:val="0032613B"/>
    <w:rsid w:val="003265D9"/>
    <w:rsid w:val="003314E0"/>
    <w:rsid w:val="00332906"/>
    <w:rsid w:val="0034214F"/>
    <w:rsid w:val="00350FA2"/>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63709"/>
    <w:rsid w:val="0067787C"/>
    <w:rsid w:val="00677986"/>
    <w:rsid w:val="00695770"/>
    <w:rsid w:val="00695B12"/>
    <w:rsid w:val="0069779B"/>
    <w:rsid w:val="006A2007"/>
    <w:rsid w:val="006A51FC"/>
    <w:rsid w:val="006A6DF8"/>
    <w:rsid w:val="006A6E06"/>
    <w:rsid w:val="006C00EE"/>
    <w:rsid w:val="006C33D0"/>
    <w:rsid w:val="006F4093"/>
    <w:rsid w:val="007076F2"/>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2ED8"/>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9B3"/>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1D1"/>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02AF"/>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1D71"/>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38E"/>
    <w:rsid w:val="00AD7802"/>
    <w:rsid w:val="00B01707"/>
    <w:rsid w:val="00B029AA"/>
    <w:rsid w:val="00B04E05"/>
    <w:rsid w:val="00B0636E"/>
    <w:rsid w:val="00B0651B"/>
    <w:rsid w:val="00B07106"/>
    <w:rsid w:val="00B127E5"/>
    <w:rsid w:val="00B43684"/>
    <w:rsid w:val="00B4428E"/>
    <w:rsid w:val="00B53802"/>
    <w:rsid w:val="00B65FA9"/>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148D5"/>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E7782"/>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3ADF"/>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2F74"/>
    <w:rsid w:val="00FB56A1"/>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 w:type="paragraph" w:customStyle="1" w:styleId="af8">
    <w:name w:val="五级章节"/>
    <w:basedOn w:val="a0"/>
    <w:qFormat/>
    <w:rsid w:val="002858EB"/>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62E3A-83FD-4B0C-B34A-B86FA1671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909</Words>
  <Characters>5186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2021-03-07T05:01:00Z</dcterms:created>
  <dcterms:modified xsi:type="dcterms:W3CDTF">2022-04-26T06:46:00Z</dcterms:modified>
</cp:coreProperties>
</file>